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1B" w:rsidRDefault="00366159" w:rsidP="00D0331B">
      <w:pPr>
        <w:ind w:left="708" w:firstLine="708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</w:t>
      </w:r>
      <w:r w:rsidR="00D0331B">
        <w:rPr>
          <w:b/>
          <w:bCs/>
        </w:rPr>
        <w:object w:dxaOrig="2100" w:dyaOrig="2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4.25pt" o:ole="">
            <v:imagedata r:id="rId6" o:title=""/>
          </v:shape>
          <o:OLEObject Type="Embed" ProgID="MSDraw" ShapeID="_x0000_i1025" DrawAspect="Content" ObjectID="_1541396555" r:id="rId7">
            <o:FieldCodes>\* mergeformat</o:FieldCodes>
          </o:OLEObject>
        </w:object>
      </w:r>
    </w:p>
    <w:p w:rsidR="00D0331B" w:rsidRDefault="00D0331B" w:rsidP="00D0331B">
      <w:pPr>
        <w:jc w:val="both"/>
        <w:rPr>
          <w:b/>
          <w:bCs/>
        </w:rPr>
      </w:pPr>
      <w:r>
        <w:rPr>
          <w:b/>
          <w:bCs/>
        </w:rPr>
        <w:t xml:space="preserve">           REPUBLIKA HRVATSKA</w:t>
      </w:r>
    </w:p>
    <w:p w:rsidR="00D0331B" w:rsidRDefault="00D0331B" w:rsidP="00D0331B">
      <w:pPr>
        <w:jc w:val="both"/>
        <w:rPr>
          <w:b/>
          <w:bCs/>
        </w:rPr>
      </w:pPr>
      <w:r>
        <w:rPr>
          <w:b/>
          <w:bCs/>
        </w:rPr>
        <w:t>KRAPINSKO-ZAGORSKA ŽUPANIJA</w:t>
      </w:r>
    </w:p>
    <w:p w:rsidR="00D0331B" w:rsidRDefault="00D0331B" w:rsidP="00D0331B">
      <w:pPr>
        <w:pStyle w:val="Naslov1"/>
      </w:pPr>
      <w:r>
        <w:tab/>
        <w:t xml:space="preserve">       GRAD ZABOK</w:t>
      </w:r>
    </w:p>
    <w:p w:rsidR="00D0331B" w:rsidRDefault="00D0331B" w:rsidP="00D0331B">
      <w:pPr>
        <w:rPr>
          <w:b/>
          <w:bCs/>
        </w:rPr>
      </w:pPr>
      <w:r>
        <w:rPr>
          <w:b/>
          <w:bCs/>
        </w:rPr>
        <w:t xml:space="preserve">                   Gradsko vijeće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</w:t>
      </w:r>
    </w:p>
    <w:p w:rsidR="00D0331B" w:rsidRDefault="00D0331B" w:rsidP="00D0331B">
      <w:pPr>
        <w:rPr>
          <w:b/>
          <w:bCs/>
        </w:rPr>
      </w:pPr>
    </w:p>
    <w:p w:rsidR="00D0331B" w:rsidRDefault="00D0331B" w:rsidP="00D0331B">
      <w:r>
        <w:t>KLASA:601-02/16-01/08</w:t>
      </w:r>
    </w:p>
    <w:p w:rsidR="00D0331B" w:rsidRDefault="00D0331B" w:rsidP="00D0331B">
      <w:r>
        <w:t>URBROJ:2197/01-02-16-3</w:t>
      </w:r>
    </w:p>
    <w:p w:rsidR="00D0331B" w:rsidRDefault="00D0331B" w:rsidP="00D0331B">
      <w:r>
        <w:t xml:space="preserve">Zabok, </w:t>
      </w:r>
      <w:r w:rsidR="00366159">
        <w:t>22. studenog</w:t>
      </w:r>
      <w:r>
        <w:t xml:space="preserve">  2016.        </w:t>
      </w:r>
    </w:p>
    <w:p w:rsidR="00D0331B" w:rsidRDefault="00D0331B" w:rsidP="00D0331B"/>
    <w:p w:rsidR="00D0331B" w:rsidRDefault="00D0331B" w:rsidP="00D0331B"/>
    <w:p w:rsidR="00D0331B" w:rsidRDefault="00D0331B" w:rsidP="00D0331B">
      <w:pPr>
        <w:rPr>
          <w:b/>
        </w:rPr>
      </w:pPr>
      <w:r w:rsidRPr="0058242E">
        <w:rPr>
          <w:b/>
        </w:rPr>
        <w:t xml:space="preserve">PREDMET: </w:t>
      </w:r>
      <w:r>
        <w:rPr>
          <w:b/>
        </w:rPr>
        <w:t xml:space="preserve">Pravilnik o izmjeni i dopuni Pravilnika o unutarnjem ustrojstvu </w:t>
      </w:r>
    </w:p>
    <w:p w:rsidR="00D0331B" w:rsidRDefault="00D0331B" w:rsidP="00D0331B">
      <w:pPr>
        <w:rPr>
          <w:b/>
        </w:rPr>
      </w:pPr>
      <w:r>
        <w:rPr>
          <w:b/>
        </w:rPr>
        <w:t xml:space="preserve">                       i načinu rada Dječjeg vrtića Zipkica </w:t>
      </w:r>
    </w:p>
    <w:p w:rsidR="00D0331B" w:rsidRPr="0058242E" w:rsidRDefault="00D0331B" w:rsidP="00D0331B">
      <w:pPr>
        <w:rPr>
          <w:b/>
        </w:rPr>
      </w:pPr>
      <w:r>
        <w:rPr>
          <w:b/>
        </w:rPr>
        <w:t xml:space="preserve">                      - prethodna suglasnost, daje se</w:t>
      </w:r>
    </w:p>
    <w:p w:rsidR="00D0331B" w:rsidRPr="0081571C" w:rsidRDefault="00D0331B" w:rsidP="00D0331B">
      <w:pPr>
        <w:rPr>
          <w:b/>
        </w:rPr>
      </w:pPr>
    </w:p>
    <w:p w:rsidR="00D0331B" w:rsidRDefault="00D0331B" w:rsidP="00D0331B"/>
    <w:p w:rsidR="00D0331B" w:rsidRDefault="00D0331B" w:rsidP="00D0331B">
      <w:pPr>
        <w:jc w:val="both"/>
      </w:pPr>
      <w:r>
        <w:tab/>
      </w:r>
      <w:r w:rsidRPr="0035284A">
        <w:t xml:space="preserve">Na temelju članka </w:t>
      </w:r>
      <w:r>
        <w:t xml:space="preserve"> 40. stavka 1. točke 1. alineje 3. Statuta Dječjeg vrtića Zipkica (KLASA:012-03/15-01/02 URBROJ:2197-17-2-15-1 od 8. travnja 2015.) i članka 31. Statuta Grada Zaboka („Službeni glasnik Krapinsko-zagorske županije“ br. 9/13. i 16/14.), Gradsko vijeće Grada Zaboka na svo</w:t>
      </w:r>
      <w:r w:rsidR="00366159">
        <w:t xml:space="preserve">joj 32. sjednici održanoj dana 22. studenog  </w:t>
      </w:r>
      <w:r>
        <w:t>2016. godine donijelo je sljedeći</w:t>
      </w:r>
    </w:p>
    <w:p w:rsidR="00D0331B" w:rsidRDefault="00D0331B" w:rsidP="00D0331B">
      <w:pPr>
        <w:jc w:val="both"/>
      </w:pPr>
    </w:p>
    <w:p w:rsidR="00D0331B" w:rsidRDefault="00D0331B" w:rsidP="00D0331B">
      <w:pPr>
        <w:jc w:val="both"/>
      </w:pPr>
    </w:p>
    <w:p w:rsidR="00D0331B" w:rsidRDefault="00D0331B" w:rsidP="00D0331B">
      <w:pPr>
        <w:jc w:val="center"/>
        <w:rPr>
          <w:b/>
        </w:rPr>
      </w:pPr>
      <w:r>
        <w:rPr>
          <w:b/>
        </w:rPr>
        <w:t>Z A K LJ U Č A K</w:t>
      </w:r>
    </w:p>
    <w:p w:rsidR="00D0331B" w:rsidRDefault="00D0331B" w:rsidP="00D0331B">
      <w:pPr>
        <w:rPr>
          <w:b/>
        </w:rPr>
      </w:pPr>
      <w:r>
        <w:rPr>
          <w:b/>
        </w:rPr>
        <w:tab/>
      </w:r>
    </w:p>
    <w:p w:rsidR="00D0331B" w:rsidRDefault="00D0331B" w:rsidP="00D0331B">
      <w:pPr>
        <w:jc w:val="both"/>
      </w:pPr>
      <w:r>
        <w:rPr>
          <w:b/>
        </w:rPr>
        <w:tab/>
        <w:t xml:space="preserve">I. </w:t>
      </w:r>
      <w:r w:rsidRPr="0090716C">
        <w:t>Dječjem vrtiću Zipkica</w:t>
      </w:r>
      <w:r>
        <w:t xml:space="preserve"> </w:t>
      </w:r>
      <w:r w:rsidRPr="005074BB">
        <w:rPr>
          <w:b/>
        </w:rPr>
        <w:t>daje se prethodna suglasnost</w:t>
      </w:r>
      <w:r>
        <w:t xml:space="preserve"> na pravilnik o izmjenama i dopunama Pravilnika o unutarnjem ustrojstvu i načinu rada Dječjeg vrtića Zipkica, u tekstu utvrđenom na 11. sjednici Upravnog vijeća Dječjeg vrtića Zipkica, održanoj 10. studenog 2016. godine.</w:t>
      </w:r>
    </w:p>
    <w:p w:rsidR="00D0331B" w:rsidRDefault="00D0331B" w:rsidP="00D0331B">
      <w:pPr>
        <w:jc w:val="both"/>
      </w:pPr>
      <w:r>
        <w:tab/>
      </w:r>
      <w:r w:rsidRPr="0090716C">
        <w:rPr>
          <w:b/>
        </w:rPr>
        <w:t>II.</w:t>
      </w:r>
      <w:r>
        <w:t xml:space="preserve"> Tekst pravilnika iz točke I. ovog Zaključka daje se u prilogu ovog Zaključka i čini njegov sastavni dio.</w:t>
      </w:r>
    </w:p>
    <w:p w:rsidR="00D0331B" w:rsidRPr="0090716C" w:rsidRDefault="00D0331B" w:rsidP="00D0331B">
      <w:pPr>
        <w:jc w:val="both"/>
      </w:pPr>
      <w:r>
        <w:tab/>
      </w:r>
    </w:p>
    <w:p w:rsidR="00D0331B" w:rsidRPr="00DE4AEB" w:rsidRDefault="00D0331B" w:rsidP="00D0331B">
      <w:pPr>
        <w:rPr>
          <w:b/>
        </w:rPr>
      </w:pPr>
      <w:r>
        <w:rPr>
          <w:b/>
        </w:rPr>
        <w:tab/>
      </w:r>
      <w:r>
        <w:t xml:space="preserve"> </w:t>
      </w:r>
    </w:p>
    <w:p w:rsidR="00D0331B" w:rsidRDefault="00D0331B" w:rsidP="00D0331B">
      <w:pPr>
        <w:pStyle w:val="Tijeloteksta"/>
        <w:ind w:left="3540" w:firstLine="708"/>
        <w:jc w:val="center"/>
        <w:rPr>
          <w:b/>
          <w:bCs/>
        </w:rPr>
      </w:pPr>
      <w:r w:rsidRPr="00DE4AEB">
        <w:rPr>
          <w:b/>
          <w:bCs/>
        </w:rPr>
        <w:t xml:space="preserve">    </w:t>
      </w:r>
      <w:r>
        <w:rPr>
          <w:b/>
          <w:bCs/>
        </w:rPr>
        <w:t xml:space="preserve">                 </w:t>
      </w:r>
      <w:r w:rsidRPr="00DE4AEB">
        <w:rPr>
          <w:b/>
          <w:bCs/>
        </w:rPr>
        <w:t xml:space="preserve">  </w:t>
      </w:r>
      <w:r>
        <w:rPr>
          <w:b/>
          <w:bCs/>
        </w:rPr>
        <w:t>PREDSJEDNIK</w:t>
      </w:r>
    </w:p>
    <w:p w:rsidR="00D0331B" w:rsidRDefault="00D0331B" w:rsidP="00D0331B">
      <w:pPr>
        <w:pStyle w:val="Tijeloteksta"/>
        <w:ind w:left="3540" w:firstLine="708"/>
        <w:jc w:val="center"/>
        <w:rPr>
          <w:b/>
          <w:bCs/>
        </w:rPr>
      </w:pPr>
      <w:r>
        <w:rPr>
          <w:b/>
          <w:bCs/>
        </w:rPr>
        <w:t xml:space="preserve">                        GRADSKOG VIJEĆA</w:t>
      </w:r>
    </w:p>
    <w:p w:rsidR="00D0331B" w:rsidRPr="00DE4AEB" w:rsidRDefault="00D0331B" w:rsidP="00D0331B">
      <w:pPr>
        <w:pStyle w:val="Tijeloteksta"/>
        <w:ind w:left="3540" w:firstLine="708"/>
        <w:jc w:val="center"/>
        <w:rPr>
          <w:b/>
          <w:bCs/>
        </w:rPr>
      </w:pPr>
    </w:p>
    <w:p w:rsidR="00D0331B" w:rsidRDefault="00D0331B" w:rsidP="00D0331B">
      <w:pPr>
        <w:pStyle w:val="Tijeloteksta"/>
        <w:rPr>
          <w:b/>
          <w:bCs/>
        </w:rPr>
      </w:pPr>
      <w:r w:rsidRPr="00DE4AEB"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t xml:space="preserve">    </w:t>
      </w:r>
      <w:r w:rsidR="00366159">
        <w:rPr>
          <w:b/>
          <w:bCs/>
        </w:rPr>
        <w:t xml:space="preserve">       </w:t>
      </w:r>
      <w:r>
        <w:rPr>
          <w:b/>
          <w:bCs/>
        </w:rPr>
        <w:t>Žarko Ivančić</w:t>
      </w:r>
      <w:r w:rsidR="00366159">
        <w:rPr>
          <w:b/>
          <w:bCs/>
        </w:rPr>
        <w:t>, oec.</w:t>
      </w:r>
    </w:p>
    <w:p w:rsidR="00D0331B" w:rsidRDefault="00D0331B" w:rsidP="00D0331B">
      <w:pPr>
        <w:pStyle w:val="Tijeloteksta"/>
        <w:rPr>
          <w:b/>
          <w:bCs/>
        </w:rPr>
      </w:pPr>
    </w:p>
    <w:p w:rsidR="00D0331B" w:rsidRDefault="00D0331B" w:rsidP="00D0331B">
      <w:pPr>
        <w:pStyle w:val="Tijeloteksta"/>
        <w:rPr>
          <w:b/>
          <w:bCs/>
        </w:rPr>
      </w:pPr>
    </w:p>
    <w:p w:rsidR="00D0331B" w:rsidRDefault="00D0331B" w:rsidP="00D0331B">
      <w:pPr>
        <w:pStyle w:val="Tijeloteksta"/>
        <w:rPr>
          <w:b/>
          <w:bCs/>
        </w:rPr>
      </w:pPr>
    </w:p>
    <w:p w:rsidR="00D0331B" w:rsidRDefault="00D0331B" w:rsidP="00D0331B">
      <w:pPr>
        <w:pStyle w:val="Tijeloteksta"/>
        <w:rPr>
          <w:b/>
          <w:bCs/>
        </w:rPr>
      </w:pPr>
    </w:p>
    <w:p w:rsidR="00D0331B" w:rsidRPr="000D1BB6" w:rsidRDefault="00D0331B" w:rsidP="00D0331B">
      <w:pPr>
        <w:pStyle w:val="Tijeloteksta"/>
        <w:rPr>
          <w:bCs/>
        </w:rPr>
      </w:pPr>
      <w:r w:rsidRPr="000D1BB6">
        <w:rPr>
          <w:bCs/>
        </w:rPr>
        <w:t>DOSTAVITI:</w:t>
      </w:r>
    </w:p>
    <w:p w:rsidR="00D0331B" w:rsidRDefault="00D0331B" w:rsidP="00D0331B">
      <w:pPr>
        <w:pStyle w:val="Tijeloteksta"/>
        <w:rPr>
          <w:bCs/>
        </w:rPr>
      </w:pPr>
      <w:r>
        <w:rPr>
          <w:bCs/>
        </w:rPr>
        <w:t>1. Dječji vrtić Zipkica, Zabok, S. Radića 15,</w:t>
      </w:r>
    </w:p>
    <w:p w:rsidR="00D0331B" w:rsidRDefault="00D0331B" w:rsidP="00D0331B">
      <w:pPr>
        <w:pStyle w:val="Tijeloteksta"/>
        <w:rPr>
          <w:bCs/>
        </w:rPr>
      </w:pPr>
      <w:r>
        <w:rPr>
          <w:bCs/>
        </w:rPr>
        <w:t xml:space="preserve">2. </w:t>
      </w:r>
      <w:r w:rsidR="00E63F74">
        <w:rPr>
          <w:bCs/>
        </w:rPr>
        <w:t>Ured Grada, ovdje,</w:t>
      </w:r>
    </w:p>
    <w:p w:rsidR="00D0331B" w:rsidRDefault="00E63F74" w:rsidP="00D0331B">
      <w:pPr>
        <w:pStyle w:val="Tijeloteksta"/>
        <w:rPr>
          <w:bCs/>
        </w:rPr>
      </w:pPr>
      <w:r>
        <w:rPr>
          <w:bCs/>
        </w:rPr>
        <w:t>3</w:t>
      </w:r>
      <w:r w:rsidR="00D0331B">
        <w:rPr>
          <w:bCs/>
        </w:rPr>
        <w:t>. Za prilog zapisniku,</w:t>
      </w:r>
    </w:p>
    <w:p w:rsidR="00E63F74" w:rsidRDefault="00E63F74" w:rsidP="00D0331B">
      <w:pPr>
        <w:pStyle w:val="Tijeloteksta"/>
        <w:rPr>
          <w:bCs/>
        </w:rPr>
      </w:pPr>
      <w:r>
        <w:rPr>
          <w:bCs/>
        </w:rPr>
        <w:t>4. Za zbirku akata,</w:t>
      </w:r>
    </w:p>
    <w:p w:rsidR="00D0331B" w:rsidRDefault="00D0331B" w:rsidP="00D0331B">
      <w:pPr>
        <w:pStyle w:val="Tijeloteksta"/>
        <w:rPr>
          <w:bCs/>
        </w:rPr>
      </w:pPr>
      <w:r>
        <w:rPr>
          <w:bCs/>
        </w:rPr>
        <w:t>5. Pismohrana.</w:t>
      </w:r>
    </w:p>
    <w:p w:rsidR="00CC6590" w:rsidRDefault="00CC6590" w:rsidP="00D0331B">
      <w:pPr>
        <w:pStyle w:val="Tijeloteksta"/>
        <w:rPr>
          <w:bCs/>
        </w:rPr>
      </w:pPr>
    </w:p>
    <w:p w:rsidR="00CC6590" w:rsidRDefault="00CC6590" w:rsidP="00D0331B">
      <w:pPr>
        <w:pStyle w:val="Tijeloteksta"/>
        <w:rPr>
          <w:bCs/>
        </w:rPr>
      </w:pPr>
    </w:p>
    <w:p w:rsidR="00CC6590" w:rsidRDefault="00CC6590" w:rsidP="00D0331B">
      <w:pPr>
        <w:pStyle w:val="Tijeloteksta"/>
        <w:rPr>
          <w:bCs/>
        </w:rPr>
      </w:pPr>
    </w:p>
    <w:sectPr w:rsidR="00CC6590" w:rsidSect="00521F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5D5"/>
    <w:multiLevelType w:val="hybridMultilevel"/>
    <w:tmpl w:val="7A06C910"/>
    <w:lvl w:ilvl="0" w:tplc="79FC4DD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7DC655E1"/>
    <w:multiLevelType w:val="hybridMultilevel"/>
    <w:tmpl w:val="45484470"/>
    <w:lvl w:ilvl="0" w:tplc="2E8E48DA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D8"/>
    <w:rsid w:val="00021F4F"/>
    <w:rsid w:val="00065B24"/>
    <w:rsid w:val="00076F64"/>
    <w:rsid w:val="000A03B1"/>
    <w:rsid w:val="00101825"/>
    <w:rsid w:val="001C58F3"/>
    <w:rsid w:val="001E6DF7"/>
    <w:rsid w:val="00201231"/>
    <w:rsid w:val="00223609"/>
    <w:rsid w:val="00270949"/>
    <w:rsid w:val="002863EE"/>
    <w:rsid w:val="0029005C"/>
    <w:rsid w:val="002970FF"/>
    <w:rsid w:val="002A1AF6"/>
    <w:rsid w:val="003517E5"/>
    <w:rsid w:val="00366159"/>
    <w:rsid w:val="00393E87"/>
    <w:rsid w:val="003A0714"/>
    <w:rsid w:val="003A27EC"/>
    <w:rsid w:val="003C563B"/>
    <w:rsid w:val="00415415"/>
    <w:rsid w:val="00415887"/>
    <w:rsid w:val="00417A9F"/>
    <w:rsid w:val="00443989"/>
    <w:rsid w:val="004726DE"/>
    <w:rsid w:val="00475195"/>
    <w:rsid w:val="00484F99"/>
    <w:rsid w:val="00487EB9"/>
    <w:rsid w:val="004B679D"/>
    <w:rsid w:val="004D02BD"/>
    <w:rsid w:val="004D7453"/>
    <w:rsid w:val="00521734"/>
    <w:rsid w:val="00521FF3"/>
    <w:rsid w:val="005426CD"/>
    <w:rsid w:val="00561727"/>
    <w:rsid w:val="0058242E"/>
    <w:rsid w:val="005A6B31"/>
    <w:rsid w:val="005C4BF2"/>
    <w:rsid w:val="005F25E7"/>
    <w:rsid w:val="005F323B"/>
    <w:rsid w:val="006500AF"/>
    <w:rsid w:val="00662C81"/>
    <w:rsid w:val="00674C00"/>
    <w:rsid w:val="006B17D8"/>
    <w:rsid w:val="006C0F08"/>
    <w:rsid w:val="006C66EC"/>
    <w:rsid w:val="006F24D8"/>
    <w:rsid w:val="006F61A7"/>
    <w:rsid w:val="00755D49"/>
    <w:rsid w:val="00784BCC"/>
    <w:rsid w:val="007C0F09"/>
    <w:rsid w:val="007C4DA3"/>
    <w:rsid w:val="007C55F1"/>
    <w:rsid w:val="007C5D65"/>
    <w:rsid w:val="007C6E55"/>
    <w:rsid w:val="007D6D1C"/>
    <w:rsid w:val="007E2AF9"/>
    <w:rsid w:val="007F42F3"/>
    <w:rsid w:val="00801B60"/>
    <w:rsid w:val="0081571C"/>
    <w:rsid w:val="00860206"/>
    <w:rsid w:val="00862101"/>
    <w:rsid w:val="00895072"/>
    <w:rsid w:val="008E7B3B"/>
    <w:rsid w:val="0090379A"/>
    <w:rsid w:val="0093034C"/>
    <w:rsid w:val="009A11EB"/>
    <w:rsid w:val="009D6946"/>
    <w:rsid w:val="009E086A"/>
    <w:rsid w:val="00A4030B"/>
    <w:rsid w:val="00A6659A"/>
    <w:rsid w:val="00A6729C"/>
    <w:rsid w:val="00A70AB2"/>
    <w:rsid w:val="00AD0CAE"/>
    <w:rsid w:val="00AE604F"/>
    <w:rsid w:val="00B21F6B"/>
    <w:rsid w:val="00B332ED"/>
    <w:rsid w:val="00B36DA1"/>
    <w:rsid w:val="00B54C76"/>
    <w:rsid w:val="00BB7B84"/>
    <w:rsid w:val="00BC7ACE"/>
    <w:rsid w:val="00C77D84"/>
    <w:rsid w:val="00CA3160"/>
    <w:rsid w:val="00CC6590"/>
    <w:rsid w:val="00CC7999"/>
    <w:rsid w:val="00CD2B3E"/>
    <w:rsid w:val="00CE2038"/>
    <w:rsid w:val="00CF35FA"/>
    <w:rsid w:val="00CF5E9C"/>
    <w:rsid w:val="00D0331B"/>
    <w:rsid w:val="00D52060"/>
    <w:rsid w:val="00D61E27"/>
    <w:rsid w:val="00DF3997"/>
    <w:rsid w:val="00DF6E13"/>
    <w:rsid w:val="00E25D5C"/>
    <w:rsid w:val="00E53614"/>
    <w:rsid w:val="00E63F74"/>
    <w:rsid w:val="00E85088"/>
    <w:rsid w:val="00E9474C"/>
    <w:rsid w:val="00EF0557"/>
    <w:rsid w:val="00EF0BA0"/>
    <w:rsid w:val="00F317DD"/>
    <w:rsid w:val="00F4060A"/>
    <w:rsid w:val="00F64254"/>
    <w:rsid w:val="00F75706"/>
    <w:rsid w:val="00F9081D"/>
    <w:rsid w:val="00FA3450"/>
    <w:rsid w:val="00FA72F5"/>
    <w:rsid w:val="00FD08F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D8"/>
    <w:rPr>
      <w:sz w:val="24"/>
      <w:szCs w:val="24"/>
    </w:rPr>
  </w:style>
  <w:style w:type="paragraph" w:styleId="Naslov1">
    <w:name w:val="heading 1"/>
    <w:basedOn w:val="Normal"/>
    <w:next w:val="Normal"/>
    <w:qFormat/>
    <w:rsid w:val="006F24D8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F323B"/>
    <w:pPr>
      <w:jc w:val="both"/>
    </w:pPr>
  </w:style>
  <w:style w:type="paragraph" w:styleId="Odlomakpopisa">
    <w:name w:val="List Paragraph"/>
    <w:basedOn w:val="Normal"/>
    <w:uiPriority w:val="34"/>
    <w:qFormat/>
    <w:rsid w:val="002863E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672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672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D8"/>
    <w:rPr>
      <w:sz w:val="24"/>
      <w:szCs w:val="24"/>
    </w:rPr>
  </w:style>
  <w:style w:type="paragraph" w:styleId="Naslov1">
    <w:name w:val="heading 1"/>
    <w:basedOn w:val="Normal"/>
    <w:next w:val="Normal"/>
    <w:qFormat/>
    <w:rsid w:val="006F24D8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F323B"/>
    <w:pPr>
      <w:jc w:val="both"/>
    </w:pPr>
  </w:style>
  <w:style w:type="paragraph" w:styleId="Odlomakpopisa">
    <w:name w:val="List Paragraph"/>
    <w:basedOn w:val="Normal"/>
    <w:uiPriority w:val="34"/>
    <w:qFormat/>
    <w:rsid w:val="002863E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A672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A6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Gordana Dugorepec</cp:lastModifiedBy>
  <cp:revision>2</cp:revision>
  <cp:lastPrinted>2016-11-23T07:49:00Z</cp:lastPrinted>
  <dcterms:created xsi:type="dcterms:W3CDTF">2016-11-23T07:56:00Z</dcterms:created>
  <dcterms:modified xsi:type="dcterms:W3CDTF">2016-11-23T07:56:00Z</dcterms:modified>
</cp:coreProperties>
</file>