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C94D" w14:textId="49E56D88" w:rsidR="000D7A8A" w:rsidRDefault="00CE302B" w:rsidP="000D7A8A">
      <w:pPr>
        <w:rPr>
          <w:rFonts w:ascii="Arial Narrow" w:hAnsi="Arial Narrow"/>
          <w:b/>
          <w:snapToGrid w:val="0"/>
          <w:sz w:val="22"/>
          <w:szCs w:val="20"/>
          <w:lang w:eastAsia="en-US"/>
        </w:rPr>
      </w:pP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 xml:space="preserve">    </w:t>
      </w:r>
      <w:r w:rsidR="000D7A8A" w:rsidRPr="00AB3927">
        <w:rPr>
          <w:noProof/>
        </w:rPr>
        <w:drawing>
          <wp:inline distT="0" distB="0" distL="0" distR="0" wp14:anchorId="782345F1" wp14:editId="7C3F35CB">
            <wp:extent cx="1151890" cy="404495"/>
            <wp:effectExtent l="0" t="0" r="0" b="0"/>
            <wp:docPr id="2" name="Slika 2" descr="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t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8B5DC" w14:textId="1C34AE21" w:rsidR="00CE302B" w:rsidRDefault="00CE302B" w:rsidP="00CE302B">
      <w:pPr>
        <w:jc w:val="both"/>
        <w:rPr>
          <w:rFonts w:ascii="Arial Narrow" w:hAnsi="Arial Narrow"/>
          <w:b/>
          <w:snapToGrid w:val="0"/>
          <w:sz w:val="22"/>
          <w:szCs w:val="20"/>
          <w:lang w:eastAsia="en-US"/>
        </w:rPr>
      </w:pP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  <w:r>
        <w:rPr>
          <w:rFonts w:ascii="Arial Narrow" w:hAnsi="Arial Narrow"/>
          <w:b/>
          <w:snapToGrid w:val="0"/>
          <w:sz w:val="22"/>
          <w:szCs w:val="20"/>
          <w:lang w:eastAsia="en-US"/>
        </w:rPr>
        <w:tab/>
      </w:r>
    </w:p>
    <w:p w14:paraId="1C80DDD7" w14:textId="77777777" w:rsidR="000D7A8A" w:rsidRPr="00E42859" w:rsidRDefault="000D7A8A" w:rsidP="00CE302B">
      <w:pPr>
        <w:jc w:val="both"/>
        <w:rPr>
          <w:rFonts w:ascii="Arial Narrow" w:hAnsi="Arial Narrow"/>
          <w:b/>
          <w:snapToGrid w:val="0"/>
          <w:sz w:val="22"/>
          <w:szCs w:val="20"/>
          <w:lang w:eastAsia="en-US"/>
        </w:rPr>
      </w:pPr>
    </w:p>
    <w:p w14:paraId="1EF57458" w14:textId="77777777" w:rsidR="00CE302B" w:rsidRDefault="00CE302B" w:rsidP="00CE302B">
      <w:pPr>
        <w:jc w:val="center"/>
        <w:rPr>
          <w:b/>
          <w:noProof/>
          <w:sz w:val="22"/>
          <w:szCs w:val="20"/>
          <w:lang w:bidi="ta-IN"/>
        </w:rPr>
      </w:pPr>
      <w:r w:rsidRPr="008C63A2">
        <w:rPr>
          <w:b/>
          <w:noProof/>
          <w:sz w:val="22"/>
          <w:szCs w:val="20"/>
          <w:lang w:bidi="ta-IN"/>
        </w:rPr>
        <w:t>OBRAZA</w:t>
      </w:r>
      <w:r w:rsidR="001926D3">
        <w:rPr>
          <w:b/>
          <w:noProof/>
          <w:sz w:val="22"/>
          <w:szCs w:val="20"/>
          <w:lang w:bidi="ta-IN"/>
        </w:rPr>
        <w:t xml:space="preserve">C ZA PROCJENU KVALITETE PRIJAVE </w:t>
      </w:r>
    </w:p>
    <w:p w14:paraId="3CB09B30" w14:textId="135295DB" w:rsidR="000D7A8A" w:rsidRPr="000D7A8A" w:rsidRDefault="000D7A8A" w:rsidP="000D7A8A">
      <w:pPr>
        <w:jc w:val="center"/>
        <w:rPr>
          <w:b/>
          <w:noProof/>
          <w:sz w:val="22"/>
          <w:szCs w:val="20"/>
          <w:lang w:bidi="ta-IN"/>
        </w:rPr>
      </w:pPr>
      <w:r w:rsidRPr="000D7A8A">
        <w:rPr>
          <w:b/>
          <w:noProof/>
          <w:sz w:val="22"/>
          <w:szCs w:val="20"/>
          <w:lang w:bidi="ta-IN"/>
        </w:rPr>
        <w:t xml:space="preserve">programa ili projekta </w:t>
      </w:r>
      <w:r w:rsidR="005F2FE2" w:rsidRPr="000D7A8A">
        <w:rPr>
          <w:b/>
          <w:noProof/>
          <w:sz w:val="22"/>
          <w:szCs w:val="20"/>
          <w:lang w:bidi="ta-IN"/>
        </w:rPr>
        <w:t>p</w:t>
      </w:r>
      <w:r w:rsidR="001926D3" w:rsidRPr="000D7A8A">
        <w:rPr>
          <w:b/>
          <w:noProof/>
          <w:sz w:val="22"/>
          <w:szCs w:val="20"/>
          <w:lang w:bidi="ta-IN"/>
        </w:rPr>
        <w:t>rija</w:t>
      </w:r>
      <w:r w:rsidR="00EA5B77" w:rsidRPr="000D7A8A">
        <w:rPr>
          <w:b/>
          <w:noProof/>
          <w:sz w:val="22"/>
          <w:szCs w:val="20"/>
          <w:lang w:bidi="ta-IN"/>
        </w:rPr>
        <w:t>v</w:t>
      </w:r>
      <w:r w:rsidR="001926D3" w:rsidRPr="000D7A8A">
        <w:rPr>
          <w:b/>
          <w:noProof/>
          <w:sz w:val="22"/>
          <w:szCs w:val="20"/>
          <w:lang w:bidi="ta-IN"/>
        </w:rPr>
        <w:t xml:space="preserve">ljenog na </w:t>
      </w:r>
    </w:p>
    <w:p w14:paraId="175F7B62" w14:textId="311EB412" w:rsidR="000D7A8A" w:rsidRPr="000D7A8A" w:rsidRDefault="000D7A8A" w:rsidP="00CE302B">
      <w:pPr>
        <w:jc w:val="center"/>
        <w:rPr>
          <w:b/>
          <w:noProof/>
          <w:sz w:val="22"/>
          <w:szCs w:val="20"/>
          <w:lang w:bidi="ta-IN"/>
        </w:rPr>
      </w:pPr>
      <w:r w:rsidRPr="000D7A8A">
        <w:rPr>
          <w:b/>
        </w:rPr>
        <w:t xml:space="preserve">Javni natječaj za financiranje programa ili projekata udruga od interesa za opće dobro za Grad Zabok u </w:t>
      </w:r>
      <w:r w:rsidR="00011A72">
        <w:rPr>
          <w:b/>
        </w:rPr>
        <w:t>2026</w:t>
      </w:r>
      <w:r w:rsidRPr="000D7A8A">
        <w:rPr>
          <w:b/>
        </w:rPr>
        <w:t>. godini</w:t>
      </w:r>
    </w:p>
    <w:p w14:paraId="248937C3" w14:textId="4236E46C" w:rsidR="000D7A8A" w:rsidRDefault="000D7A8A" w:rsidP="00CE302B">
      <w:pPr>
        <w:jc w:val="center"/>
        <w:rPr>
          <w:b/>
          <w:noProof/>
          <w:sz w:val="22"/>
          <w:szCs w:val="20"/>
          <w:lang w:bidi="ta-IN"/>
        </w:rPr>
      </w:pPr>
    </w:p>
    <w:p w14:paraId="5CCFCF5E" w14:textId="77777777" w:rsidR="005F2FE2" w:rsidRDefault="005F2FE2" w:rsidP="00CE302B">
      <w:pPr>
        <w:jc w:val="center"/>
        <w:rPr>
          <w:b/>
          <w:noProof/>
          <w:sz w:val="22"/>
          <w:szCs w:val="20"/>
          <w:lang w:bidi="ta-I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6175"/>
      </w:tblGrid>
      <w:tr w:rsidR="00AF6D0F" w:rsidRPr="00AF6D0F" w14:paraId="29730E95" w14:textId="77777777" w:rsidTr="000D7A8A">
        <w:tc>
          <w:tcPr>
            <w:tcW w:w="3459" w:type="dxa"/>
          </w:tcPr>
          <w:p w14:paraId="2B533F16" w14:textId="77777777" w:rsidR="00AF6D0F" w:rsidRPr="00EA5B77" w:rsidRDefault="00AF6D0F" w:rsidP="00AF6D0F">
            <w:pPr>
              <w:jc w:val="both"/>
              <w:rPr>
                <w:noProof/>
                <w:sz w:val="22"/>
                <w:szCs w:val="20"/>
                <w:lang w:bidi="ta-IN"/>
              </w:rPr>
            </w:pPr>
            <w:r w:rsidRPr="00AF6D0F">
              <w:rPr>
                <w:noProof/>
                <w:sz w:val="22"/>
                <w:szCs w:val="20"/>
                <w:lang w:bidi="ta-IN"/>
              </w:rPr>
              <w:t xml:space="preserve">Ime i prezime člana/ice </w:t>
            </w:r>
          </w:p>
          <w:p w14:paraId="33A80516" w14:textId="47B3D945" w:rsidR="00AF6D0F" w:rsidRPr="00AF6D0F" w:rsidRDefault="00AF6D0F" w:rsidP="00AF6D0F">
            <w:pPr>
              <w:jc w:val="both"/>
              <w:rPr>
                <w:noProof/>
                <w:sz w:val="22"/>
                <w:szCs w:val="20"/>
                <w:lang w:bidi="ta-IN"/>
              </w:rPr>
            </w:pPr>
            <w:r w:rsidRPr="00AF6D0F">
              <w:rPr>
                <w:noProof/>
                <w:sz w:val="22"/>
                <w:szCs w:val="20"/>
                <w:lang w:bidi="ta-IN"/>
              </w:rPr>
              <w:t>Povjerenstva</w:t>
            </w:r>
            <w:r w:rsidR="000D7A8A">
              <w:rPr>
                <w:noProof/>
                <w:sz w:val="22"/>
                <w:szCs w:val="20"/>
                <w:lang w:bidi="ta-IN"/>
              </w:rPr>
              <w:t>:</w:t>
            </w:r>
          </w:p>
        </w:tc>
        <w:tc>
          <w:tcPr>
            <w:tcW w:w="6175" w:type="dxa"/>
          </w:tcPr>
          <w:p w14:paraId="4FD7EB84" w14:textId="77777777" w:rsidR="00AF6D0F" w:rsidRPr="00AF6D0F" w:rsidRDefault="00AF6D0F" w:rsidP="00AF6D0F">
            <w:pPr>
              <w:jc w:val="both"/>
              <w:rPr>
                <w:noProof/>
                <w:sz w:val="22"/>
                <w:szCs w:val="20"/>
                <w:lang w:bidi="ta-IN"/>
              </w:rPr>
            </w:pPr>
          </w:p>
        </w:tc>
      </w:tr>
      <w:tr w:rsidR="00AF6D0F" w:rsidRPr="00AF6D0F" w14:paraId="4DB23746" w14:textId="77777777" w:rsidTr="000D7A8A">
        <w:tc>
          <w:tcPr>
            <w:tcW w:w="3459" w:type="dxa"/>
          </w:tcPr>
          <w:p w14:paraId="4FE2DBB9" w14:textId="77777777" w:rsidR="00AF6D0F" w:rsidRPr="00AF6D0F" w:rsidRDefault="00AF6D0F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  <w:r w:rsidRPr="00AF6D0F">
              <w:rPr>
                <w:noProof/>
                <w:snapToGrid w:val="0"/>
                <w:sz w:val="22"/>
                <w:szCs w:val="20"/>
                <w:lang w:eastAsia="en-US"/>
              </w:rPr>
              <w:t>Naziv prijavitelja:</w:t>
            </w:r>
          </w:p>
        </w:tc>
        <w:tc>
          <w:tcPr>
            <w:tcW w:w="6175" w:type="dxa"/>
          </w:tcPr>
          <w:p w14:paraId="4D14287D" w14:textId="77777777" w:rsidR="00AF6D0F" w:rsidRDefault="00AF6D0F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</w:p>
          <w:p w14:paraId="19622CE9" w14:textId="77777777" w:rsidR="005F2FE2" w:rsidRDefault="005F2FE2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</w:p>
          <w:p w14:paraId="6661B6E4" w14:textId="77777777" w:rsidR="005F2FE2" w:rsidRPr="00AF6D0F" w:rsidRDefault="005F2FE2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</w:p>
        </w:tc>
      </w:tr>
      <w:tr w:rsidR="00AF6D0F" w:rsidRPr="00AF6D0F" w14:paraId="0C5CC3C8" w14:textId="77777777" w:rsidTr="000D7A8A">
        <w:tc>
          <w:tcPr>
            <w:tcW w:w="3459" w:type="dxa"/>
          </w:tcPr>
          <w:p w14:paraId="48FF483A" w14:textId="77777777" w:rsidR="00AF6D0F" w:rsidRPr="00AF6D0F" w:rsidRDefault="00A04FCA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  <w:r>
              <w:rPr>
                <w:noProof/>
                <w:snapToGrid w:val="0"/>
                <w:sz w:val="22"/>
                <w:szCs w:val="20"/>
                <w:lang w:eastAsia="en-US"/>
              </w:rPr>
              <w:t>Prioritetno</w:t>
            </w:r>
            <w:r w:rsidR="00AF6D0F" w:rsidRPr="00AF6D0F">
              <w:rPr>
                <w:noProof/>
                <w:snapToGrid w:val="0"/>
                <w:sz w:val="22"/>
                <w:szCs w:val="20"/>
                <w:lang w:eastAsia="en-US"/>
              </w:rPr>
              <w:t xml:space="preserve"> područje iz Natječaja:</w:t>
            </w:r>
          </w:p>
        </w:tc>
        <w:tc>
          <w:tcPr>
            <w:tcW w:w="6175" w:type="dxa"/>
          </w:tcPr>
          <w:p w14:paraId="0482C412" w14:textId="77777777" w:rsidR="005F2FE2" w:rsidRDefault="005F2FE2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</w:p>
          <w:p w14:paraId="27A8A8B4" w14:textId="77777777" w:rsidR="005F2FE2" w:rsidRPr="00AF6D0F" w:rsidRDefault="005F2FE2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</w:p>
        </w:tc>
      </w:tr>
      <w:tr w:rsidR="00AF6D0F" w:rsidRPr="00AF6D0F" w14:paraId="786750C7" w14:textId="77777777" w:rsidTr="000D7A8A">
        <w:tc>
          <w:tcPr>
            <w:tcW w:w="3459" w:type="dxa"/>
          </w:tcPr>
          <w:p w14:paraId="5DCF8095" w14:textId="77777777" w:rsidR="00AF6D0F" w:rsidRPr="00AF6D0F" w:rsidRDefault="00AF6D0F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  <w:r w:rsidRPr="00AF6D0F">
              <w:rPr>
                <w:noProof/>
                <w:snapToGrid w:val="0"/>
                <w:sz w:val="22"/>
                <w:szCs w:val="20"/>
                <w:lang w:eastAsia="en-US"/>
              </w:rPr>
              <w:t>Naziv programa/projekta:</w:t>
            </w:r>
          </w:p>
        </w:tc>
        <w:tc>
          <w:tcPr>
            <w:tcW w:w="6175" w:type="dxa"/>
          </w:tcPr>
          <w:p w14:paraId="7C84C56B" w14:textId="77777777" w:rsidR="00AF6D0F" w:rsidRDefault="00AF6D0F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</w:p>
          <w:p w14:paraId="0C968C4A" w14:textId="77777777" w:rsidR="005F2FE2" w:rsidRDefault="005F2FE2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</w:p>
          <w:p w14:paraId="0690B473" w14:textId="77777777" w:rsidR="005F2FE2" w:rsidRPr="00AF6D0F" w:rsidRDefault="005F2FE2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</w:p>
        </w:tc>
      </w:tr>
      <w:tr w:rsidR="00AF6D0F" w:rsidRPr="00AF6D0F" w14:paraId="3359147B" w14:textId="77777777" w:rsidTr="000D7A8A">
        <w:tc>
          <w:tcPr>
            <w:tcW w:w="3459" w:type="dxa"/>
          </w:tcPr>
          <w:p w14:paraId="2E92DA8E" w14:textId="77777777" w:rsidR="00AF6D0F" w:rsidRPr="00AF6D0F" w:rsidRDefault="00AF6D0F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  <w:r w:rsidRPr="00AF6D0F">
              <w:rPr>
                <w:noProof/>
                <w:snapToGrid w:val="0"/>
                <w:sz w:val="22"/>
                <w:szCs w:val="20"/>
                <w:lang w:eastAsia="en-US"/>
              </w:rPr>
              <w:t>Ukupan iznos zatražene potpore:</w:t>
            </w:r>
          </w:p>
        </w:tc>
        <w:tc>
          <w:tcPr>
            <w:tcW w:w="6175" w:type="dxa"/>
          </w:tcPr>
          <w:p w14:paraId="52D74197" w14:textId="77777777" w:rsidR="00AF6D0F" w:rsidRDefault="00AF6D0F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</w:p>
          <w:p w14:paraId="26FC2D0D" w14:textId="77777777" w:rsidR="005F2FE2" w:rsidRPr="00AF6D0F" w:rsidRDefault="005F2FE2" w:rsidP="00AF6D0F">
            <w:pPr>
              <w:jc w:val="both"/>
              <w:rPr>
                <w:noProof/>
                <w:snapToGrid w:val="0"/>
                <w:sz w:val="22"/>
                <w:szCs w:val="20"/>
                <w:lang w:eastAsia="en-US"/>
              </w:rPr>
            </w:pPr>
          </w:p>
        </w:tc>
      </w:tr>
    </w:tbl>
    <w:p w14:paraId="7B737478" w14:textId="77777777" w:rsidR="005F2FE2" w:rsidRPr="005B4A86" w:rsidRDefault="005F2FE2" w:rsidP="00CE302B">
      <w:pPr>
        <w:jc w:val="both"/>
        <w:rPr>
          <w:noProof/>
          <w:snapToGrid w:val="0"/>
          <w:sz w:val="20"/>
          <w:szCs w:val="20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276"/>
      </w:tblGrid>
      <w:tr w:rsidR="00CE302B" w:rsidRPr="008C63A2" w14:paraId="46ADE05F" w14:textId="77777777" w:rsidTr="000A6D24">
        <w:trPr>
          <w:trHeight w:val="572"/>
        </w:trPr>
        <w:tc>
          <w:tcPr>
            <w:tcW w:w="8330" w:type="dxa"/>
            <w:shd w:val="clear" w:color="auto" w:fill="BFBFBF"/>
          </w:tcPr>
          <w:p w14:paraId="17480BDE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A. Institucionalna sposobnost prijavitelja/partnera </w:t>
            </w:r>
          </w:p>
          <w:p w14:paraId="41FC0942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276" w:type="dxa"/>
            <w:shd w:val="clear" w:color="auto" w:fill="BFBFBF"/>
          </w:tcPr>
          <w:p w14:paraId="7CFBF8FF" w14:textId="77777777" w:rsidR="00605952" w:rsidRDefault="00605952" w:rsidP="00AD11AC">
            <w:pPr>
              <w:autoSpaceDE w:val="0"/>
              <w:autoSpaceDN w:val="0"/>
              <w:adjustRightInd w:val="0"/>
              <w:ind w:left="223" w:hanging="223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Bodovi</w:t>
            </w:r>
          </w:p>
          <w:p w14:paraId="698C4E89" w14:textId="77777777" w:rsidR="00CE302B" w:rsidRPr="008C63A2" w:rsidRDefault="00CE302B" w:rsidP="00AD11AC">
            <w:pPr>
              <w:autoSpaceDE w:val="0"/>
              <w:autoSpaceDN w:val="0"/>
              <w:adjustRightInd w:val="0"/>
              <w:ind w:left="223" w:hanging="223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(20)</w:t>
            </w:r>
          </w:p>
        </w:tc>
      </w:tr>
      <w:tr w:rsidR="00CE302B" w:rsidRPr="008C63A2" w14:paraId="16C21FF4" w14:textId="77777777" w:rsidTr="000A6D24">
        <w:trPr>
          <w:trHeight w:val="244"/>
        </w:trPr>
        <w:tc>
          <w:tcPr>
            <w:tcW w:w="8330" w:type="dxa"/>
            <w:shd w:val="clear" w:color="auto" w:fill="BFBFBF"/>
          </w:tcPr>
          <w:p w14:paraId="178566FE" w14:textId="2C08EC2D" w:rsidR="00CE302B" w:rsidRPr="008C63A2" w:rsidRDefault="00CE302B" w:rsidP="00AD11AC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 xml:space="preserve">A.1 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 xml:space="preserve">Ima li prijavitelj dovoljno iskustva i stručnog kapaciteta za provođenje planiranih aktivnosti projekta/programa (imaju li odgovarajuće sposobnosti i vještine za njegovo provođenje, te znanja o problemima koji se rješavaju ovim Natječajem)? </w:t>
            </w:r>
          </w:p>
        </w:tc>
        <w:tc>
          <w:tcPr>
            <w:tcW w:w="1276" w:type="dxa"/>
            <w:shd w:val="clear" w:color="auto" w:fill="BFBFBF"/>
          </w:tcPr>
          <w:p w14:paraId="73CCE6E0" w14:textId="77777777" w:rsidR="00CE302B" w:rsidRPr="008C63A2" w:rsidRDefault="00CE302B" w:rsidP="00AD11AC">
            <w:pPr>
              <w:autoSpaceDE w:val="0"/>
              <w:autoSpaceDN w:val="0"/>
              <w:adjustRightInd w:val="0"/>
              <w:ind w:left="223" w:hanging="223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1 - 5</w:t>
            </w:r>
          </w:p>
        </w:tc>
      </w:tr>
      <w:tr w:rsidR="00CE302B" w:rsidRPr="008C63A2" w14:paraId="781D0A80" w14:textId="77777777" w:rsidTr="000A6D24">
        <w:trPr>
          <w:trHeight w:val="244"/>
        </w:trPr>
        <w:tc>
          <w:tcPr>
            <w:tcW w:w="8330" w:type="dxa"/>
            <w:shd w:val="clear" w:color="auto" w:fill="BFBFBF"/>
          </w:tcPr>
          <w:p w14:paraId="3050A1CB" w14:textId="40D5F289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 xml:space="preserve">A.2 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>Imaju li partnerske organizacije dovoljno stručnog iskustva i kapaciteta za provođenje planiranih aktivnosti projekta</w:t>
            </w:r>
            <w:r w:rsidR="00AD11AC">
              <w:rPr>
                <w:snapToGrid w:val="0"/>
                <w:sz w:val="22"/>
                <w:szCs w:val="22"/>
                <w:lang w:eastAsia="en-US"/>
              </w:rPr>
              <w:t>/programa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 xml:space="preserve"> (posebno znanje o problemima koji se rješavaju ovim Natječajem)? </w:t>
            </w:r>
          </w:p>
        </w:tc>
        <w:tc>
          <w:tcPr>
            <w:tcW w:w="1276" w:type="dxa"/>
            <w:shd w:val="clear" w:color="auto" w:fill="BFBFBF"/>
          </w:tcPr>
          <w:p w14:paraId="205BAD88" w14:textId="77777777" w:rsidR="00CE302B" w:rsidRPr="008C63A2" w:rsidRDefault="00CE302B" w:rsidP="00AD11AC">
            <w:pPr>
              <w:autoSpaceDE w:val="0"/>
              <w:autoSpaceDN w:val="0"/>
              <w:adjustRightInd w:val="0"/>
              <w:ind w:left="223" w:hanging="223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1 - 5</w:t>
            </w:r>
          </w:p>
        </w:tc>
      </w:tr>
      <w:tr w:rsidR="00CE302B" w:rsidRPr="008C63A2" w14:paraId="5DBC1E78" w14:textId="77777777" w:rsidTr="000A6D24">
        <w:trPr>
          <w:trHeight w:val="244"/>
        </w:trPr>
        <w:tc>
          <w:tcPr>
            <w:tcW w:w="8330" w:type="dxa"/>
            <w:shd w:val="clear" w:color="auto" w:fill="BFBFBF"/>
          </w:tcPr>
          <w:p w14:paraId="0D28D760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 xml:space="preserve">A.3 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 xml:space="preserve">Imaju li prijavitelj i partner(i) dovoljno upravljačkog kapaciteta (uključujući osoblje, opremu i sposobnost vođenja proračuna projekta/programa)? </w:t>
            </w:r>
            <w:r>
              <w:rPr>
                <w:snapToGrid w:val="0"/>
                <w:sz w:val="22"/>
                <w:szCs w:val="22"/>
                <w:lang w:eastAsia="en-US"/>
              </w:rPr>
              <w:t>Planira li prijavitelj u provedbu uključiti volontere?</w:t>
            </w:r>
          </w:p>
        </w:tc>
        <w:tc>
          <w:tcPr>
            <w:tcW w:w="1276" w:type="dxa"/>
            <w:shd w:val="clear" w:color="auto" w:fill="BFBFBF"/>
          </w:tcPr>
          <w:p w14:paraId="72DB2F8D" w14:textId="77777777" w:rsidR="00CE302B" w:rsidRPr="008C63A2" w:rsidRDefault="00CE302B" w:rsidP="00AD11AC">
            <w:pPr>
              <w:autoSpaceDE w:val="0"/>
              <w:autoSpaceDN w:val="0"/>
              <w:adjustRightInd w:val="0"/>
              <w:ind w:left="223" w:hanging="223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1 - 5</w:t>
            </w:r>
          </w:p>
        </w:tc>
      </w:tr>
      <w:tr w:rsidR="00CE302B" w:rsidRPr="008C63A2" w14:paraId="5A65A510" w14:textId="77777777" w:rsidTr="000A6D24">
        <w:trPr>
          <w:trHeight w:val="244"/>
        </w:trPr>
        <w:tc>
          <w:tcPr>
            <w:tcW w:w="8330" w:type="dxa"/>
            <w:shd w:val="clear" w:color="auto" w:fill="BFBFBF"/>
          </w:tcPr>
          <w:p w14:paraId="14E9D151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 xml:space="preserve">A.4 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>Postoji li jasna struktura upravljanja projektom/programom? Je li jasno definiran projektni tim i obveze njegovih članova?</w:t>
            </w:r>
          </w:p>
        </w:tc>
        <w:tc>
          <w:tcPr>
            <w:tcW w:w="1276" w:type="dxa"/>
            <w:shd w:val="clear" w:color="auto" w:fill="BFBFBF"/>
          </w:tcPr>
          <w:p w14:paraId="690FBD3B" w14:textId="77777777" w:rsidR="00CE302B" w:rsidRDefault="00CE302B" w:rsidP="00AD11AC">
            <w:pPr>
              <w:autoSpaceDE w:val="0"/>
              <w:autoSpaceDN w:val="0"/>
              <w:adjustRightInd w:val="0"/>
              <w:ind w:left="223" w:hanging="223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1 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–</w:t>
            </w: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 5</w:t>
            </w:r>
          </w:p>
          <w:p w14:paraId="1BDB721A" w14:textId="77777777" w:rsidR="00CE302B" w:rsidRDefault="00CE302B" w:rsidP="00AD11AC">
            <w:pPr>
              <w:autoSpaceDE w:val="0"/>
              <w:autoSpaceDN w:val="0"/>
              <w:adjustRightInd w:val="0"/>
              <w:ind w:left="223" w:hanging="223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CB517FA" w14:textId="77777777" w:rsidR="00CE302B" w:rsidRPr="008C63A2" w:rsidRDefault="00CE302B" w:rsidP="00AD11AC">
            <w:pPr>
              <w:autoSpaceDE w:val="0"/>
              <w:autoSpaceDN w:val="0"/>
              <w:adjustRightInd w:val="0"/>
              <w:ind w:left="223" w:hanging="223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6A42FCB1" w14:textId="77777777" w:rsidTr="000A6D24">
        <w:trPr>
          <w:trHeight w:val="520"/>
        </w:trPr>
        <w:tc>
          <w:tcPr>
            <w:tcW w:w="8330" w:type="dxa"/>
            <w:shd w:val="clear" w:color="auto" w:fill="BFBFBF"/>
          </w:tcPr>
          <w:p w14:paraId="087A4F73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color w:val="000000"/>
                <w:sz w:val="22"/>
                <w:szCs w:val="22"/>
                <w:lang w:val="en-GB" w:bidi="ta-IN"/>
              </w:rPr>
              <w:t xml:space="preserve">A. </w:t>
            </w:r>
            <w:proofErr w:type="spellStart"/>
            <w:r w:rsidRPr="008C63A2">
              <w:rPr>
                <w:rFonts w:cs="Calibri"/>
                <w:b/>
                <w:color w:val="000000"/>
                <w:sz w:val="22"/>
                <w:szCs w:val="22"/>
                <w:lang w:val="en-GB" w:bidi="ta-IN"/>
              </w:rPr>
              <w:t>ukupan</w:t>
            </w:r>
            <w:proofErr w:type="spellEnd"/>
            <w:r w:rsidRPr="008C63A2">
              <w:rPr>
                <w:rFonts w:cs="Calibri"/>
                <w:b/>
                <w:color w:val="000000"/>
                <w:sz w:val="22"/>
                <w:szCs w:val="22"/>
                <w:lang w:val="en-GB" w:bidi="ta-IN"/>
              </w:rPr>
              <w:t xml:space="preserve"> </w:t>
            </w:r>
            <w:proofErr w:type="spellStart"/>
            <w:r w:rsidRPr="008C63A2">
              <w:rPr>
                <w:rFonts w:cs="Calibri"/>
                <w:b/>
                <w:color w:val="000000"/>
                <w:sz w:val="22"/>
                <w:szCs w:val="22"/>
                <w:lang w:val="en-GB" w:bidi="ta-IN"/>
              </w:rPr>
              <w:t>broj</w:t>
            </w:r>
            <w:proofErr w:type="spellEnd"/>
            <w:r w:rsidRPr="008C63A2">
              <w:rPr>
                <w:rFonts w:cs="Calibri"/>
                <w:b/>
                <w:color w:val="000000"/>
                <w:sz w:val="22"/>
                <w:szCs w:val="22"/>
                <w:lang w:val="en-GB" w:bidi="ta-IN"/>
              </w:rPr>
              <w:t xml:space="preserve"> </w:t>
            </w:r>
            <w:proofErr w:type="spellStart"/>
            <w:r w:rsidRPr="008C63A2">
              <w:rPr>
                <w:rFonts w:cs="Calibri"/>
                <w:b/>
                <w:color w:val="000000"/>
                <w:sz w:val="22"/>
                <w:szCs w:val="22"/>
                <w:lang w:val="en-GB" w:bidi="ta-IN"/>
              </w:rPr>
              <w:t>bodova</w:t>
            </w:r>
            <w:proofErr w:type="spellEnd"/>
            <w:r w:rsidRPr="008C63A2">
              <w:rPr>
                <w:rFonts w:cs="Calibri"/>
                <w:b/>
                <w:color w:val="000000"/>
                <w:sz w:val="22"/>
                <w:szCs w:val="22"/>
                <w:lang w:val="en-GB" w:bidi="ta-IN"/>
              </w:rPr>
              <w:t xml:space="preserve"> </w:t>
            </w:r>
            <w:r w:rsidRPr="008C63A2">
              <w:rPr>
                <w:b/>
                <w:snapToGrid w:val="0"/>
                <w:sz w:val="22"/>
                <w:szCs w:val="20"/>
                <w:lang w:val="en-GB" w:eastAsia="en-US"/>
              </w:rPr>
              <w:t>(</w:t>
            </w:r>
            <w:proofErr w:type="spellStart"/>
            <w:r w:rsidRPr="008C63A2">
              <w:rPr>
                <w:b/>
                <w:snapToGrid w:val="0"/>
                <w:sz w:val="22"/>
                <w:szCs w:val="20"/>
                <w:lang w:val="en-GB" w:eastAsia="en-US"/>
              </w:rPr>
              <w:t>maksimalan</w:t>
            </w:r>
            <w:proofErr w:type="spellEnd"/>
            <w:r w:rsidRPr="008C63A2">
              <w:rPr>
                <w:b/>
                <w:snapToGrid w:val="0"/>
                <w:sz w:val="22"/>
                <w:szCs w:val="20"/>
                <w:lang w:val="en-GB" w:eastAsia="en-US"/>
              </w:rPr>
              <w:t xml:space="preserve"> </w:t>
            </w:r>
            <w:proofErr w:type="spellStart"/>
            <w:r w:rsidRPr="008C63A2">
              <w:rPr>
                <w:b/>
                <w:snapToGrid w:val="0"/>
                <w:sz w:val="22"/>
                <w:szCs w:val="20"/>
                <w:lang w:val="en-GB" w:eastAsia="en-US"/>
              </w:rPr>
              <w:t>broj</w:t>
            </w:r>
            <w:proofErr w:type="spellEnd"/>
            <w:r w:rsidRPr="008C63A2">
              <w:rPr>
                <w:b/>
                <w:snapToGrid w:val="0"/>
                <w:sz w:val="22"/>
                <w:szCs w:val="20"/>
                <w:lang w:val="en-GB" w:eastAsia="en-US"/>
              </w:rPr>
              <w:t xml:space="preserve"> </w:t>
            </w:r>
            <w:proofErr w:type="spellStart"/>
            <w:r w:rsidRPr="008C63A2">
              <w:rPr>
                <w:b/>
                <w:snapToGrid w:val="0"/>
                <w:sz w:val="22"/>
                <w:szCs w:val="20"/>
                <w:lang w:val="en-GB" w:eastAsia="en-US"/>
              </w:rPr>
              <w:t>bodova</w:t>
            </w:r>
            <w:proofErr w:type="spellEnd"/>
            <w:r w:rsidRPr="008C63A2">
              <w:rPr>
                <w:b/>
                <w:snapToGrid w:val="0"/>
                <w:sz w:val="22"/>
                <w:szCs w:val="20"/>
                <w:lang w:val="en-GB" w:eastAsia="en-US"/>
              </w:rPr>
              <w:t xml:space="preserve"> 20)</w:t>
            </w:r>
          </w:p>
        </w:tc>
        <w:tc>
          <w:tcPr>
            <w:tcW w:w="1276" w:type="dxa"/>
            <w:shd w:val="clear" w:color="auto" w:fill="BFBFBF"/>
          </w:tcPr>
          <w:p w14:paraId="5746B330" w14:textId="77777777" w:rsidR="00CE302B" w:rsidRDefault="00CE302B" w:rsidP="00AD11AC">
            <w:pPr>
              <w:autoSpaceDE w:val="0"/>
              <w:autoSpaceDN w:val="0"/>
              <w:adjustRightInd w:val="0"/>
              <w:ind w:left="223" w:hanging="223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E550C0F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2FBC6A33" w14:textId="77777777" w:rsidR="00CE302B" w:rsidRPr="008C63A2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1C24345D" w14:textId="77777777" w:rsidTr="000A6D24">
        <w:trPr>
          <w:trHeight w:val="646"/>
        </w:trPr>
        <w:tc>
          <w:tcPr>
            <w:tcW w:w="8330" w:type="dxa"/>
            <w:shd w:val="clear" w:color="auto" w:fill="EAF1DD"/>
          </w:tcPr>
          <w:p w14:paraId="26E50E29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B. Relevantnost projekta/programa</w:t>
            </w:r>
          </w:p>
          <w:p w14:paraId="3C5CF809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276" w:type="dxa"/>
            <w:shd w:val="clear" w:color="auto" w:fill="EAF1DD"/>
          </w:tcPr>
          <w:p w14:paraId="55A45380" w14:textId="77777777" w:rsidR="00CE302B" w:rsidRPr="008C63A2" w:rsidRDefault="00CE302B" w:rsidP="00AD11AC">
            <w:pPr>
              <w:autoSpaceDE w:val="0"/>
              <w:autoSpaceDN w:val="0"/>
              <w:adjustRightInd w:val="0"/>
              <w:ind w:left="223" w:hanging="223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Bodovi (55)</w:t>
            </w:r>
          </w:p>
        </w:tc>
      </w:tr>
      <w:tr w:rsidR="00CE302B" w:rsidRPr="008C63A2" w14:paraId="1D8C1DE3" w14:textId="77777777" w:rsidTr="000A6D24">
        <w:trPr>
          <w:trHeight w:val="602"/>
        </w:trPr>
        <w:tc>
          <w:tcPr>
            <w:tcW w:w="8330" w:type="dxa"/>
            <w:shd w:val="clear" w:color="auto" w:fill="EAF1DD"/>
          </w:tcPr>
          <w:p w14:paraId="33F9859D" w14:textId="6AC651D3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>B.1 Koliko je prijedlog relevantan u odnosu na ciljeve i prioriteta područja aktivnosti Natječaja (</w:t>
            </w:r>
            <w:r w:rsidRPr="008C63A2">
              <w:rPr>
                <w:bCs/>
                <w:snapToGrid w:val="0"/>
                <w:sz w:val="22"/>
                <w:szCs w:val="22"/>
                <w:lang w:eastAsia="en-US"/>
              </w:rPr>
              <w:t>je li projekt/program u skladu s mjerama i aktivnostima u planiranim nacionalnim/regionalnim/lokalnim programima, strategijama i politikama koje su u nadležnosti davatelja financijskih potpora)?</w:t>
            </w:r>
            <w:r>
              <w:rPr>
                <w:bCs/>
                <w:snapToGrid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EAF1DD"/>
          </w:tcPr>
          <w:p w14:paraId="0687A9DC" w14:textId="77777777" w:rsidR="00CE302B" w:rsidRPr="008C63A2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(1 – 5) x 2</w:t>
            </w:r>
          </w:p>
        </w:tc>
      </w:tr>
      <w:tr w:rsidR="00CE302B" w:rsidRPr="008C63A2" w14:paraId="074D16AC" w14:textId="77777777" w:rsidTr="000A6D24">
        <w:trPr>
          <w:trHeight w:val="372"/>
        </w:trPr>
        <w:tc>
          <w:tcPr>
            <w:tcW w:w="8330" w:type="dxa"/>
            <w:shd w:val="clear" w:color="auto" w:fill="EAF1DD"/>
          </w:tcPr>
          <w:p w14:paraId="23635373" w14:textId="77777777" w:rsidR="00CE302B" w:rsidRPr="008C63A2" w:rsidRDefault="00CE302B" w:rsidP="000A6D24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cs="Calibri"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>B.2  Jesu li ciljevi projekta/programa jasno definirani i realno dostižni?</w:t>
            </w:r>
          </w:p>
        </w:tc>
        <w:tc>
          <w:tcPr>
            <w:tcW w:w="1276" w:type="dxa"/>
            <w:shd w:val="clear" w:color="auto" w:fill="EAF1DD"/>
          </w:tcPr>
          <w:p w14:paraId="34852F48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1 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–</w:t>
            </w: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 5</w:t>
            </w:r>
          </w:p>
          <w:p w14:paraId="7473A216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131E2A65" w14:textId="77777777" w:rsidR="00CE302B" w:rsidRPr="008C63A2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6DB7AEAF" w14:textId="77777777" w:rsidTr="000A6D24">
        <w:trPr>
          <w:trHeight w:val="419"/>
        </w:trPr>
        <w:tc>
          <w:tcPr>
            <w:tcW w:w="8330" w:type="dxa"/>
            <w:shd w:val="clear" w:color="auto" w:fill="EAF1DD"/>
          </w:tcPr>
          <w:p w14:paraId="336B7DE1" w14:textId="77777777" w:rsidR="00CE302B" w:rsidRPr="008C63A2" w:rsidRDefault="00CE302B" w:rsidP="000A6D24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cs="Calibri"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 xml:space="preserve">B.3 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>Jesu li aktivnosti projekta/programa jasne, opravdane, razumljive i provedive?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EAF1DD"/>
          </w:tcPr>
          <w:p w14:paraId="3DC8FFD3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1 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–</w:t>
            </w: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 5</w:t>
            </w:r>
          </w:p>
          <w:p w14:paraId="630B0862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  <w:lang w:bidi="ta-IN"/>
              </w:rPr>
            </w:pPr>
          </w:p>
          <w:p w14:paraId="394D836D" w14:textId="77777777" w:rsidR="00CE302B" w:rsidRPr="008C63A2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1304618E" w14:textId="77777777" w:rsidTr="000A6D24">
        <w:trPr>
          <w:trHeight w:val="438"/>
        </w:trPr>
        <w:tc>
          <w:tcPr>
            <w:tcW w:w="8330" w:type="dxa"/>
            <w:shd w:val="clear" w:color="auto" w:fill="EAF1DD"/>
          </w:tcPr>
          <w:p w14:paraId="3AB5515B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lastRenderedPageBreak/>
              <w:t xml:space="preserve">B.4 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 xml:space="preserve">Jesu li rezultati jasno određeni i hoće li aktivnosti dovesti do ostvarivanja rezultata? </w:t>
            </w:r>
          </w:p>
        </w:tc>
        <w:tc>
          <w:tcPr>
            <w:tcW w:w="1276" w:type="dxa"/>
            <w:shd w:val="clear" w:color="auto" w:fill="EAF1DD"/>
          </w:tcPr>
          <w:p w14:paraId="58FEEB8B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1 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–</w:t>
            </w: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 5</w:t>
            </w:r>
          </w:p>
          <w:p w14:paraId="469F2B62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63501A0D" w14:textId="77777777" w:rsidR="00CE302B" w:rsidRPr="008C63A2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41BCAC71" w14:textId="77777777" w:rsidTr="000A6D24">
        <w:trPr>
          <w:trHeight w:val="294"/>
        </w:trPr>
        <w:tc>
          <w:tcPr>
            <w:tcW w:w="8330" w:type="dxa"/>
            <w:shd w:val="clear" w:color="auto" w:fill="EAF1DD"/>
          </w:tcPr>
          <w:p w14:paraId="2A1F4F97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 xml:space="preserve">B.5  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 xml:space="preserve">Ima li projekt/program jasno definirane korisnike (broj, dob, spol i sl.)? Definira li i u kojoj mjeri projekt/program njihove probleme i potrebe? </w:t>
            </w:r>
            <w:r>
              <w:rPr>
                <w:snapToGrid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EAF1DD"/>
          </w:tcPr>
          <w:p w14:paraId="0E3D26E1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(1 – 5) x 2</w:t>
            </w:r>
          </w:p>
          <w:p w14:paraId="5B09431A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0D603396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  <w:lang w:bidi="ta-IN"/>
              </w:rPr>
            </w:pPr>
          </w:p>
          <w:p w14:paraId="3EA7ADA0" w14:textId="77777777" w:rsidR="00CE302B" w:rsidRPr="008C63A2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70B0791B" w14:textId="77777777" w:rsidTr="000A6D24">
        <w:trPr>
          <w:trHeight w:val="218"/>
        </w:trPr>
        <w:tc>
          <w:tcPr>
            <w:tcW w:w="8330" w:type="dxa"/>
            <w:shd w:val="clear" w:color="auto" w:fill="EAF1DD"/>
          </w:tcPr>
          <w:p w14:paraId="7E30324E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snapToGrid w:val="0"/>
                <w:sz w:val="22"/>
                <w:szCs w:val="22"/>
                <w:lang w:eastAsia="en-US"/>
              </w:rPr>
              <w:t xml:space="preserve">B.6 </w:t>
            </w: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 xml:space="preserve">Pridonosi li projekt/program i u kojoj mjeri rješavanju problema korisnika? </w:t>
            </w:r>
            <w:r>
              <w:rPr>
                <w:rFonts w:cs="Calibri"/>
                <w:color w:val="000000"/>
                <w:sz w:val="22"/>
                <w:szCs w:val="22"/>
                <w:lang w:bidi="ta-IN"/>
              </w:rPr>
              <w:t>*</w:t>
            </w:r>
          </w:p>
        </w:tc>
        <w:tc>
          <w:tcPr>
            <w:tcW w:w="1276" w:type="dxa"/>
            <w:shd w:val="clear" w:color="auto" w:fill="EAF1DD"/>
          </w:tcPr>
          <w:p w14:paraId="1A06D093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(1 – 5) x 2</w:t>
            </w:r>
          </w:p>
          <w:p w14:paraId="127C6328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8F4C182" w14:textId="77777777" w:rsidR="00CE302B" w:rsidRPr="008C63A2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3294B2F4" w14:textId="77777777" w:rsidTr="000A6D24">
        <w:trPr>
          <w:trHeight w:val="513"/>
        </w:trPr>
        <w:tc>
          <w:tcPr>
            <w:tcW w:w="8330" w:type="dxa"/>
            <w:shd w:val="clear" w:color="auto" w:fill="EAF1DD"/>
          </w:tcPr>
          <w:p w14:paraId="3D22FBB1" w14:textId="77777777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C63A2">
              <w:rPr>
                <w:snapToGrid w:val="0"/>
                <w:sz w:val="22"/>
                <w:szCs w:val="22"/>
                <w:lang w:eastAsia="en-US"/>
              </w:rPr>
              <w:t>B.7 U kojoj mjeri su rezultati projekta/programa održivi? Jesu li kvalitetno osmišljeni mehanizmi upravljanja rizicima u provedbi programa ili projekta?</w:t>
            </w:r>
          </w:p>
        </w:tc>
        <w:tc>
          <w:tcPr>
            <w:tcW w:w="1276" w:type="dxa"/>
            <w:shd w:val="clear" w:color="auto" w:fill="EAF1DD"/>
          </w:tcPr>
          <w:p w14:paraId="021E8AF3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1 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–</w:t>
            </w: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 5</w:t>
            </w:r>
          </w:p>
          <w:p w14:paraId="68C530FD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6FF55A43" w14:textId="77777777" w:rsidR="00CE302B" w:rsidRPr="008C63A2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307DF909" w14:textId="77777777" w:rsidTr="000A6D24">
        <w:trPr>
          <w:trHeight w:val="379"/>
        </w:trPr>
        <w:tc>
          <w:tcPr>
            <w:tcW w:w="8330" w:type="dxa"/>
            <w:shd w:val="clear" w:color="auto" w:fill="EAF1DD"/>
          </w:tcPr>
          <w:p w14:paraId="0DA202CD" w14:textId="4AF5EEE3" w:rsidR="00CE302B" w:rsidRPr="008C63A2" w:rsidRDefault="00CE302B" w:rsidP="000A6D24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 xml:space="preserve">B.8 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>Uspostavlja li projekt model koji će druge organizacije moći primijeniti/ponoviti na području</w:t>
            </w:r>
            <w:r w:rsidR="00AD11AC">
              <w:rPr>
                <w:snapToGrid w:val="0"/>
                <w:sz w:val="22"/>
                <w:szCs w:val="22"/>
                <w:lang w:eastAsia="en-US"/>
              </w:rPr>
              <w:t xml:space="preserve"> Grada Zaboka i/ili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="00AD11AC">
              <w:rPr>
                <w:snapToGrid w:val="0"/>
                <w:sz w:val="22"/>
                <w:szCs w:val="22"/>
                <w:lang w:eastAsia="en-US"/>
              </w:rPr>
              <w:t>Krapinsko-zagorske županije</w:t>
            </w:r>
            <w:r w:rsidRPr="008C63A2">
              <w:rPr>
                <w:snapToGrid w:val="0"/>
                <w:sz w:val="22"/>
                <w:szCs w:val="22"/>
                <w:lang w:eastAsia="en-US"/>
              </w:rPr>
              <w:t xml:space="preserve"> i/ili Republike Hrvatske?</w:t>
            </w:r>
            <w:r w:rsidRPr="008C63A2">
              <w:rPr>
                <w:rFonts w:cs="Calibri"/>
                <w:color w:val="000000"/>
                <w:sz w:val="22"/>
                <w:szCs w:val="22"/>
                <w:lang w:bidi="ta-IN"/>
              </w:rPr>
              <w:t xml:space="preserve"> </w:t>
            </w:r>
          </w:p>
        </w:tc>
        <w:tc>
          <w:tcPr>
            <w:tcW w:w="1276" w:type="dxa"/>
            <w:shd w:val="clear" w:color="auto" w:fill="EAF1DD"/>
          </w:tcPr>
          <w:p w14:paraId="1B5222E1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1 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>–</w:t>
            </w:r>
            <w:r w:rsidRPr="008C63A2"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 5</w:t>
            </w:r>
          </w:p>
          <w:p w14:paraId="3910D241" w14:textId="77777777" w:rsidR="00CE302B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555ECA26" w14:textId="77777777" w:rsidR="00CE302B" w:rsidRPr="008C63A2" w:rsidRDefault="00CE302B" w:rsidP="00AD11A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5063755D" w14:textId="77777777" w:rsidTr="000A6D24">
        <w:trPr>
          <w:trHeight w:val="110"/>
        </w:trPr>
        <w:tc>
          <w:tcPr>
            <w:tcW w:w="8330" w:type="dxa"/>
            <w:shd w:val="clear" w:color="auto" w:fill="EAF1DD"/>
          </w:tcPr>
          <w:p w14:paraId="6BC790F4" w14:textId="77777777" w:rsidR="00CE302B" w:rsidRPr="008C63A2" w:rsidRDefault="00CE302B" w:rsidP="000A6D24">
            <w:pPr>
              <w:jc w:val="both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 xml:space="preserve">B. ukupan broj bodova </w:t>
            </w:r>
            <w:r w:rsidRPr="008C63A2">
              <w:rPr>
                <w:b/>
                <w:noProof/>
                <w:snapToGrid w:val="0"/>
                <w:sz w:val="22"/>
                <w:szCs w:val="22"/>
                <w:lang w:eastAsia="en-US"/>
              </w:rPr>
              <w:t>(maksimalan broj bodova 55)</w:t>
            </w:r>
          </w:p>
        </w:tc>
        <w:tc>
          <w:tcPr>
            <w:tcW w:w="1276" w:type="dxa"/>
            <w:shd w:val="clear" w:color="auto" w:fill="EAF1DD"/>
          </w:tcPr>
          <w:p w14:paraId="6210D3CE" w14:textId="77777777" w:rsidR="00CE302B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  <w:p w14:paraId="3A9A66B8" w14:textId="77777777" w:rsidR="00CE302B" w:rsidRPr="008C63A2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080A1AA0" w14:textId="77777777" w:rsidTr="000A6D24">
        <w:trPr>
          <w:trHeight w:val="589"/>
        </w:trPr>
        <w:tc>
          <w:tcPr>
            <w:tcW w:w="8330" w:type="dxa"/>
            <w:shd w:val="clear" w:color="auto" w:fill="D9D9D9"/>
          </w:tcPr>
          <w:p w14:paraId="129A466E" w14:textId="77777777" w:rsidR="00CE302B" w:rsidRPr="00091286" w:rsidRDefault="00CE302B" w:rsidP="000A6D24">
            <w:pPr>
              <w:jc w:val="both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>C. Proračun (troškovi)</w:t>
            </w:r>
          </w:p>
        </w:tc>
        <w:tc>
          <w:tcPr>
            <w:tcW w:w="1276" w:type="dxa"/>
            <w:shd w:val="clear" w:color="auto" w:fill="D9D9D9"/>
          </w:tcPr>
          <w:p w14:paraId="438CB50A" w14:textId="77777777" w:rsidR="00CE302B" w:rsidRPr="008C63A2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>Bodovi (20)</w:t>
            </w:r>
          </w:p>
        </w:tc>
      </w:tr>
      <w:tr w:rsidR="00CE302B" w:rsidRPr="008C63A2" w14:paraId="0231D8D7" w14:textId="77777777" w:rsidTr="000A6D24">
        <w:trPr>
          <w:trHeight w:val="110"/>
        </w:trPr>
        <w:tc>
          <w:tcPr>
            <w:tcW w:w="8330" w:type="dxa"/>
            <w:shd w:val="clear" w:color="auto" w:fill="D9D9D9"/>
          </w:tcPr>
          <w:p w14:paraId="06AC2560" w14:textId="77777777" w:rsidR="00CE302B" w:rsidRPr="008C63A2" w:rsidRDefault="00CE302B" w:rsidP="000A6D24">
            <w:pPr>
              <w:jc w:val="both"/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 xml:space="preserve">C.1 </w:t>
            </w:r>
            <w:r w:rsidRPr="008C63A2">
              <w:rPr>
                <w:noProof/>
                <w:snapToGrid w:val="0"/>
                <w:sz w:val="22"/>
                <w:szCs w:val="22"/>
                <w:lang w:eastAsia="en-US"/>
              </w:rPr>
              <w:t>Jesu li troškovi projekta/programa realni u odnosu na određene rezultate i predviđeno vrijeme trajanja? *</w:t>
            </w:r>
          </w:p>
        </w:tc>
        <w:tc>
          <w:tcPr>
            <w:tcW w:w="1276" w:type="dxa"/>
            <w:shd w:val="clear" w:color="auto" w:fill="D9D9D9"/>
          </w:tcPr>
          <w:p w14:paraId="15227EA9" w14:textId="77777777" w:rsidR="00CE302B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>(</w:t>
            </w:r>
            <w:r w:rsidRPr="008C63A2"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>1 - 5</w:t>
            </w:r>
            <w:r w:rsidRPr="008C63A2">
              <w:rPr>
                <w:rFonts w:cs="Calibri"/>
                <w:bCs/>
                <w:noProof/>
                <w:color w:val="000000"/>
                <w:sz w:val="22"/>
                <w:szCs w:val="22"/>
                <w:lang w:bidi="ta-IN"/>
              </w:rPr>
              <w:t>)</w:t>
            </w: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 xml:space="preserve"> x 2</w:t>
            </w:r>
          </w:p>
          <w:p w14:paraId="6761E85E" w14:textId="77777777" w:rsidR="00CE302B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  <w:p w14:paraId="321C4939" w14:textId="77777777" w:rsidR="00CE302B" w:rsidRPr="008C63A2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54E22B01" w14:textId="77777777" w:rsidTr="000A6D24">
        <w:trPr>
          <w:trHeight w:val="110"/>
        </w:trPr>
        <w:tc>
          <w:tcPr>
            <w:tcW w:w="8330" w:type="dxa"/>
            <w:shd w:val="clear" w:color="auto" w:fill="D9D9D9"/>
          </w:tcPr>
          <w:p w14:paraId="4D586E5F" w14:textId="77777777" w:rsidR="00CE302B" w:rsidRPr="008C63A2" w:rsidRDefault="00CE302B" w:rsidP="000A6D24">
            <w:pPr>
              <w:jc w:val="both"/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 xml:space="preserve">C.2 Jesu li troškovi projekta usklađeni s planiranim aktivnostima projekta/programa? </w:t>
            </w:r>
            <w:r w:rsidRPr="008C63A2">
              <w:rPr>
                <w:noProof/>
                <w:color w:val="000000"/>
                <w:sz w:val="22"/>
                <w:szCs w:val="22"/>
                <w:lang w:bidi="ta-IN"/>
              </w:rPr>
              <w:t>*</w:t>
            </w:r>
            <w:r w:rsidRPr="008C63A2">
              <w:rPr>
                <w:rFonts w:ascii="TimesNewRomanPS" w:hAnsi="TimesNewRomanPS"/>
                <w:noProof/>
                <w:snapToGrid w:val="0"/>
                <w:color w:val="FFFFFF"/>
                <w:position w:val="6"/>
                <w:sz w:val="18"/>
                <w:szCs w:val="22"/>
                <w:lang w:bidi="ta-IN"/>
              </w:rPr>
              <w:footnoteReference w:id="1"/>
            </w:r>
          </w:p>
        </w:tc>
        <w:tc>
          <w:tcPr>
            <w:tcW w:w="1276" w:type="dxa"/>
            <w:shd w:val="clear" w:color="auto" w:fill="D9D9D9"/>
          </w:tcPr>
          <w:p w14:paraId="548F0A2E" w14:textId="77777777" w:rsidR="00CE302B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>(</w:t>
            </w:r>
            <w:r w:rsidRPr="008C63A2"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>1 - 5</w:t>
            </w:r>
            <w:r w:rsidRPr="008C63A2">
              <w:rPr>
                <w:rFonts w:cs="Calibri"/>
                <w:bCs/>
                <w:noProof/>
                <w:color w:val="000000"/>
                <w:sz w:val="22"/>
                <w:szCs w:val="22"/>
                <w:lang w:bidi="ta-IN"/>
              </w:rPr>
              <w:t>)</w:t>
            </w: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 xml:space="preserve"> x 2</w:t>
            </w:r>
          </w:p>
          <w:p w14:paraId="0E866520" w14:textId="77777777" w:rsidR="00CE302B" w:rsidRPr="008C63A2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2BDED4D6" w14:textId="77777777" w:rsidTr="000A6D24">
        <w:trPr>
          <w:trHeight w:val="110"/>
        </w:trPr>
        <w:tc>
          <w:tcPr>
            <w:tcW w:w="8330" w:type="dxa"/>
            <w:shd w:val="clear" w:color="auto" w:fill="D9D9D9"/>
          </w:tcPr>
          <w:p w14:paraId="0398AFEA" w14:textId="77777777" w:rsidR="00CE302B" w:rsidRPr="008C63A2" w:rsidRDefault="00CE302B" w:rsidP="000A6D24">
            <w:pPr>
              <w:jc w:val="both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>C. ukupan broj bodova (maksimalan broj bodova 20)</w:t>
            </w:r>
          </w:p>
        </w:tc>
        <w:tc>
          <w:tcPr>
            <w:tcW w:w="1276" w:type="dxa"/>
            <w:shd w:val="clear" w:color="auto" w:fill="D9D9D9"/>
          </w:tcPr>
          <w:p w14:paraId="13A162BA" w14:textId="77777777" w:rsidR="00CE302B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  <w:p w14:paraId="31552E52" w14:textId="77777777" w:rsidR="00CE302B" w:rsidRPr="008C63A2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642C36C4" w14:textId="77777777" w:rsidTr="000A6D24">
        <w:trPr>
          <w:trHeight w:val="641"/>
        </w:trPr>
        <w:tc>
          <w:tcPr>
            <w:tcW w:w="8330" w:type="dxa"/>
            <w:shd w:val="clear" w:color="auto" w:fill="F2F2F2"/>
          </w:tcPr>
          <w:p w14:paraId="1E97CF70" w14:textId="77777777" w:rsidR="00CE302B" w:rsidRPr="008C63A2" w:rsidRDefault="00CE302B" w:rsidP="000A6D24">
            <w:pPr>
              <w:jc w:val="both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>D. Prednost u financiranj</w:t>
            </w:r>
            <w:r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>u</w:t>
            </w:r>
          </w:p>
        </w:tc>
        <w:tc>
          <w:tcPr>
            <w:tcW w:w="1276" w:type="dxa"/>
            <w:shd w:val="clear" w:color="auto" w:fill="F2F2F2"/>
          </w:tcPr>
          <w:p w14:paraId="40FDD048" w14:textId="77777777" w:rsidR="00CE302B" w:rsidRPr="008C63A2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>Bodovi (</w:t>
            </w:r>
            <w:r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>15</w:t>
            </w: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>)</w:t>
            </w:r>
          </w:p>
        </w:tc>
      </w:tr>
      <w:tr w:rsidR="00CE302B" w:rsidRPr="008C63A2" w14:paraId="1D91079F" w14:textId="77777777" w:rsidTr="000A6D24">
        <w:trPr>
          <w:trHeight w:val="110"/>
        </w:trPr>
        <w:tc>
          <w:tcPr>
            <w:tcW w:w="8330" w:type="dxa"/>
            <w:shd w:val="clear" w:color="auto" w:fill="F2F2F2"/>
          </w:tcPr>
          <w:p w14:paraId="0F3DEA87" w14:textId="2BBB602F" w:rsidR="00CE302B" w:rsidRPr="008C63A2" w:rsidRDefault="00CE302B" w:rsidP="00AD11AC">
            <w:pPr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 xml:space="preserve">D.1 </w:t>
            </w:r>
            <w:r w:rsidR="00AD11AC"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 xml:space="preserve">Je li </w:t>
            </w:r>
            <w:r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 xml:space="preserve">razvidno da su prijavitelj (i partneri) </w:t>
            </w:r>
            <w:r w:rsidRPr="00533C7C">
              <w:rPr>
                <w:snapToGrid w:val="0"/>
                <w:sz w:val="22"/>
                <w:szCs w:val="22"/>
                <w:lang w:eastAsia="en-US"/>
              </w:rPr>
              <w:t>u prethodnom razdoblju bil</w:t>
            </w:r>
            <w:r w:rsidR="00AD11AC">
              <w:rPr>
                <w:snapToGrid w:val="0"/>
                <w:sz w:val="22"/>
                <w:szCs w:val="22"/>
                <w:lang w:eastAsia="en-US"/>
              </w:rPr>
              <w:t>i</w:t>
            </w:r>
            <w:r w:rsidRPr="00533C7C">
              <w:rPr>
                <w:snapToGrid w:val="0"/>
                <w:sz w:val="22"/>
                <w:szCs w:val="22"/>
                <w:lang w:eastAsia="en-US"/>
              </w:rPr>
              <w:t xml:space="preserve"> aktivno uključen</w:t>
            </w:r>
            <w:r w:rsidR="00AD11AC">
              <w:rPr>
                <w:snapToGrid w:val="0"/>
                <w:sz w:val="22"/>
                <w:szCs w:val="22"/>
                <w:lang w:eastAsia="en-US"/>
              </w:rPr>
              <w:t>i</w:t>
            </w:r>
            <w:r w:rsidRPr="00533C7C">
              <w:rPr>
                <w:snapToGrid w:val="0"/>
                <w:sz w:val="22"/>
                <w:szCs w:val="22"/>
                <w:lang w:eastAsia="en-US"/>
              </w:rPr>
              <w:t xml:space="preserve"> u kulturne programe Grada Zaboka namijenjene široj javnosti</w:t>
            </w:r>
            <w:r w:rsidR="00AD11AC">
              <w:rPr>
                <w:snapToGrid w:val="0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1276" w:type="dxa"/>
            <w:shd w:val="clear" w:color="auto" w:fill="F2F2F2"/>
          </w:tcPr>
          <w:p w14:paraId="555AF10B" w14:textId="77777777" w:rsidR="00CE302B" w:rsidRDefault="00CE302B" w:rsidP="00AD11AC">
            <w:pPr>
              <w:jc w:val="right"/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 xml:space="preserve">1 </w:t>
            </w:r>
            <w:r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>–</w:t>
            </w:r>
            <w:r w:rsidRPr="008C63A2"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 xml:space="preserve"> 5</w:t>
            </w:r>
          </w:p>
          <w:p w14:paraId="1CDE0F16" w14:textId="77777777" w:rsidR="00CE302B" w:rsidRDefault="00CE302B" w:rsidP="00AD11AC">
            <w:pPr>
              <w:jc w:val="right"/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</w:pPr>
          </w:p>
          <w:p w14:paraId="0DF57B8A" w14:textId="77777777" w:rsidR="00CE302B" w:rsidRPr="008C63A2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3AF388A7" w14:textId="77777777" w:rsidTr="000A6D24">
        <w:trPr>
          <w:trHeight w:val="110"/>
        </w:trPr>
        <w:tc>
          <w:tcPr>
            <w:tcW w:w="8330" w:type="dxa"/>
            <w:shd w:val="clear" w:color="auto" w:fill="F2F2F2"/>
          </w:tcPr>
          <w:p w14:paraId="5FDE11DC" w14:textId="33C1C550" w:rsidR="00CE302B" w:rsidRPr="008C63A2" w:rsidRDefault="00CE302B" w:rsidP="00AD11AC">
            <w:pPr>
              <w:jc w:val="both"/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 xml:space="preserve">D.2 </w:t>
            </w:r>
            <w:r w:rsidR="00AD11AC"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>Je li</w:t>
            </w:r>
            <w:r w:rsidRPr="008C63A2"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 xml:space="preserve"> razvidno da prijavitelj (i partneri) nastavljaju aktivno sudjelovati u programima Grada Zaboka u okviru prioritetnih područja?</w:t>
            </w:r>
          </w:p>
        </w:tc>
        <w:tc>
          <w:tcPr>
            <w:tcW w:w="1276" w:type="dxa"/>
            <w:shd w:val="clear" w:color="auto" w:fill="F2F2F2"/>
          </w:tcPr>
          <w:p w14:paraId="6560207A" w14:textId="77777777" w:rsidR="00CE302B" w:rsidRDefault="00CE302B" w:rsidP="00AD11AC">
            <w:pPr>
              <w:jc w:val="right"/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 xml:space="preserve">1 </w:t>
            </w:r>
            <w:r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>–</w:t>
            </w:r>
            <w:r w:rsidRPr="008C63A2"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 xml:space="preserve"> 5</w:t>
            </w:r>
          </w:p>
          <w:p w14:paraId="33CAD651" w14:textId="77777777" w:rsidR="00CE302B" w:rsidRDefault="00CE302B" w:rsidP="00AD11AC">
            <w:pPr>
              <w:jc w:val="right"/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</w:pPr>
          </w:p>
          <w:p w14:paraId="078CADC8" w14:textId="77777777" w:rsidR="00CE302B" w:rsidRPr="008C63A2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30757616" w14:textId="77777777" w:rsidTr="000A6D24">
        <w:trPr>
          <w:trHeight w:val="110"/>
        </w:trPr>
        <w:tc>
          <w:tcPr>
            <w:tcW w:w="8330" w:type="dxa"/>
            <w:shd w:val="clear" w:color="auto" w:fill="F2F2F2"/>
          </w:tcPr>
          <w:p w14:paraId="2BCE54F2" w14:textId="1F05DE80" w:rsidR="00AD11AC" w:rsidRPr="00AD11AC" w:rsidRDefault="00CE302B" w:rsidP="00AD11AC">
            <w:pPr>
              <w:jc w:val="both"/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>D.</w:t>
            </w:r>
            <w:r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>3</w:t>
            </w:r>
            <w:r w:rsidRPr="008C63A2">
              <w:rPr>
                <w:rFonts w:cs="Calibri"/>
                <w:noProof/>
                <w:color w:val="000000"/>
                <w:sz w:val="22"/>
                <w:szCs w:val="22"/>
                <w:lang w:bidi="ta-IN"/>
              </w:rPr>
              <w:t xml:space="preserve"> Prijavljeni projekt/program predviđa nove inicijative u prioritetnom području. </w:t>
            </w:r>
          </w:p>
        </w:tc>
        <w:tc>
          <w:tcPr>
            <w:tcW w:w="1276" w:type="dxa"/>
            <w:shd w:val="clear" w:color="auto" w:fill="F2F2F2"/>
          </w:tcPr>
          <w:p w14:paraId="259D9F6F" w14:textId="77777777" w:rsidR="00CE302B" w:rsidRDefault="00CE302B" w:rsidP="00AD11AC">
            <w:pPr>
              <w:jc w:val="right"/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 xml:space="preserve">1 </w:t>
            </w:r>
            <w:r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>–</w:t>
            </w:r>
            <w:r w:rsidRPr="008C63A2"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  <w:t xml:space="preserve"> 5</w:t>
            </w:r>
          </w:p>
          <w:p w14:paraId="2AFA1ECC" w14:textId="77777777" w:rsidR="00CE302B" w:rsidRDefault="00CE302B" w:rsidP="00AD11AC">
            <w:pPr>
              <w:jc w:val="right"/>
              <w:rPr>
                <w:rFonts w:cs="Calibri"/>
                <w:b/>
                <w:bCs/>
                <w:noProof/>
                <w:color w:val="000000"/>
                <w:sz w:val="22"/>
                <w:szCs w:val="22"/>
                <w:lang w:bidi="ta-IN"/>
              </w:rPr>
            </w:pPr>
          </w:p>
          <w:p w14:paraId="587C37CC" w14:textId="77777777" w:rsidR="00CE302B" w:rsidRPr="008C63A2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4763109F" w14:textId="77777777" w:rsidTr="000A6D24">
        <w:trPr>
          <w:trHeight w:val="110"/>
        </w:trPr>
        <w:tc>
          <w:tcPr>
            <w:tcW w:w="8330" w:type="dxa"/>
            <w:shd w:val="clear" w:color="auto" w:fill="F2F2F2"/>
          </w:tcPr>
          <w:p w14:paraId="253FEFD4" w14:textId="77777777" w:rsidR="00CE302B" w:rsidRPr="008C63A2" w:rsidRDefault="00CE302B" w:rsidP="000A6D24">
            <w:pPr>
              <w:jc w:val="both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  <w:r w:rsidRPr="008C63A2"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 xml:space="preserve">D. ukupan broj bodova </w:t>
            </w:r>
            <w:r w:rsidRPr="008C63A2">
              <w:rPr>
                <w:b/>
                <w:noProof/>
                <w:snapToGrid w:val="0"/>
                <w:sz w:val="22"/>
                <w:szCs w:val="20"/>
                <w:lang w:eastAsia="en-US"/>
              </w:rPr>
              <w:t xml:space="preserve">(maksimalan broj bodova </w:t>
            </w:r>
            <w:r>
              <w:rPr>
                <w:b/>
                <w:noProof/>
                <w:snapToGrid w:val="0"/>
                <w:sz w:val="22"/>
                <w:szCs w:val="20"/>
                <w:lang w:eastAsia="en-US"/>
              </w:rPr>
              <w:t>15</w:t>
            </w:r>
            <w:r w:rsidRPr="008C63A2">
              <w:rPr>
                <w:b/>
                <w:noProof/>
                <w:snapToGrid w:val="0"/>
                <w:sz w:val="22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F2F2F2"/>
          </w:tcPr>
          <w:p w14:paraId="20E05695" w14:textId="77777777" w:rsidR="00CE302B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  <w:p w14:paraId="59665F4E" w14:textId="77777777" w:rsidR="00CE302B" w:rsidRPr="008C63A2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</w:tc>
      </w:tr>
      <w:tr w:rsidR="00CE302B" w:rsidRPr="008C63A2" w14:paraId="714F68BE" w14:textId="77777777" w:rsidTr="000A6D24">
        <w:trPr>
          <w:trHeight w:val="110"/>
        </w:trPr>
        <w:tc>
          <w:tcPr>
            <w:tcW w:w="8330" w:type="dxa"/>
            <w:shd w:val="clear" w:color="auto" w:fill="F2F2F2"/>
          </w:tcPr>
          <w:p w14:paraId="3E818312" w14:textId="77777777" w:rsidR="00CE302B" w:rsidRDefault="00CE302B" w:rsidP="00AD11AC">
            <w:pPr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  <w:r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  <w:t>UKUPNO (maksimalan broj bodova 110)</w:t>
            </w:r>
          </w:p>
          <w:p w14:paraId="098E252E" w14:textId="77777777" w:rsidR="00CE302B" w:rsidRPr="008C63A2" w:rsidRDefault="00CE302B" w:rsidP="000A6D24">
            <w:pPr>
              <w:jc w:val="both"/>
              <w:rPr>
                <w:rFonts w:cs="Calibri"/>
                <w:b/>
                <w:noProof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276" w:type="dxa"/>
            <w:shd w:val="clear" w:color="auto" w:fill="F2F2F2"/>
          </w:tcPr>
          <w:p w14:paraId="2D350ECF" w14:textId="77777777" w:rsidR="00CE302B" w:rsidRDefault="00CE302B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highlight w:val="darkGray"/>
                <w:lang w:bidi="ta-IN"/>
              </w:rPr>
            </w:pPr>
          </w:p>
          <w:p w14:paraId="6785DE68" w14:textId="77777777" w:rsidR="005F2FE2" w:rsidRDefault="005F2FE2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highlight w:val="darkGray"/>
                <w:lang w:bidi="ta-IN"/>
              </w:rPr>
            </w:pPr>
          </w:p>
          <w:p w14:paraId="15B2395D" w14:textId="77777777" w:rsidR="005F2FE2" w:rsidRPr="00894808" w:rsidRDefault="005F2FE2" w:rsidP="00AD11AC">
            <w:pPr>
              <w:jc w:val="right"/>
              <w:rPr>
                <w:rFonts w:cs="Calibri"/>
                <w:b/>
                <w:noProof/>
                <w:color w:val="000000"/>
                <w:sz w:val="22"/>
                <w:szCs w:val="22"/>
                <w:highlight w:val="darkGray"/>
                <w:lang w:bidi="ta-IN"/>
              </w:rPr>
            </w:pPr>
          </w:p>
        </w:tc>
      </w:tr>
    </w:tbl>
    <w:p w14:paraId="0E723790" w14:textId="77777777" w:rsidR="005F2FE2" w:rsidRDefault="005F2FE2" w:rsidP="00CE302B">
      <w:pPr>
        <w:jc w:val="both"/>
        <w:rPr>
          <w:noProof/>
          <w:snapToGrid w:val="0"/>
          <w:sz w:val="20"/>
          <w:szCs w:val="20"/>
          <w:lang w:eastAsia="en-US"/>
        </w:rPr>
      </w:pPr>
    </w:p>
    <w:p w14:paraId="4ECA5093" w14:textId="77777777" w:rsidR="005F2FE2" w:rsidRDefault="00A7571C" w:rsidP="00CE302B">
      <w:pPr>
        <w:jc w:val="both"/>
        <w:rPr>
          <w:noProof/>
          <w:snapToGrid w:val="0"/>
          <w:sz w:val="20"/>
          <w:szCs w:val="20"/>
          <w:lang w:eastAsia="en-US"/>
        </w:rPr>
      </w:pPr>
      <w:r w:rsidRPr="005B4A86">
        <w:rPr>
          <w:noProof/>
          <w:snapToGrid w:val="0"/>
          <w:sz w:val="20"/>
          <w:szCs w:val="20"/>
          <w:lang w:eastAsia="en-US"/>
        </w:rPr>
        <w:t>Evaluacijski kriteriji podijeljeni su u nekoliko područja procjene. Svakom području procjene dodjeljuje se bod</w:t>
      </w:r>
      <w:r w:rsidRPr="005B4A86">
        <w:rPr>
          <w:i/>
          <w:noProof/>
          <w:snapToGrid w:val="0"/>
          <w:sz w:val="20"/>
          <w:szCs w:val="20"/>
          <w:lang w:eastAsia="en-US"/>
        </w:rPr>
        <w:t xml:space="preserve"> </w:t>
      </w:r>
      <w:r w:rsidRPr="005B4A86">
        <w:rPr>
          <w:noProof/>
          <w:snapToGrid w:val="0"/>
          <w:sz w:val="20"/>
          <w:szCs w:val="20"/>
          <w:lang w:eastAsia="en-US"/>
        </w:rPr>
        <w:t>između 1 i 5, sukladno sljedećim kategorijama ocjenjivanja: 1 = nedovoljno, 2 = dovoljno, 3 = dob</w:t>
      </w:r>
      <w:r w:rsidR="005F2FE2">
        <w:rPr>
          <w:noProof/>
          <w:snapToGrid w:val="0"/>
          <w:sz w:val="20"/>
          <w:szCs w:val="20"/>
          <w:lang w:eastAsia="en-US"/>
        </w:rPr>
        <w:t>ro, 4 = vrlo dobro, 5 = odlično.</w:t>
      </w:r>
    </w:p>
    <w:p w14:paraId="4281F942" w14:textId="434340ED" w:rsidR="005F2FE2" w:rsidRDefault="005F2FE2" w:rsidP="00CE302B">
      <w:pPr>
        <w:jc w:val="both"/>
        <w:rPr>
          <w:noProof/>
          <w:snapToGrid w:val="0"/>
          <w:sz w:val="20"/>
          <w:szCs w:val="20"/>
          <w:lang w:eastAsia="en-US"/>
        </w:rPr>
      </w:pPr>
    </w:p>
    <w:p w14:paraId="061E9506" w14:textId="5E47C13F" w:rsidR="003D1FBF" w:rsidRDefault="003D1FBF" w:rsidP="00CE302B">
      <w:pPr>
        <w:jc w:val="both"/>
        <w:rPr>
          <w:noProof/>
          <w:snapToGrid w:val="0"/>
          <w:sz w:val="20"/>
          <w:szCs w:val="20"/>
          <w:lang w:eastAsia="en-US"/>
        </w:rPr>
      </w:pPr>
    </w:p>
    <w:p w14:paraId="01CD8554" w14:textId="44808929" w:rsidR="003D1FBF" w:rsidRDefault="003D1FBF" w:rsidP="00CE302B">
      <w:pPr>
        <w:jc w:val="both"/>
        <w:rPr>
          <w:noProof/>
          <w:snapToGrid w:val="0"/>
          <w:sz w:val="20"/>
          <w:szCs w:val="20"/>
          <w:lang w:eastAsia="en-US"/>
        </w:rPr>
      </w:pPr>
    </w:p>
    <w:p w14:paraId="121AB2BB" w14:textId="25476955" w:rsidR="003D1FBF" w:rsidRDefault="003D1FBF" w:rsidP="00CE302B">
      <w:pPr>
        <w:jc w:val="both"/>
        <w:rPr>
          <w:noProof/>
          <w:snapToGrid w:val="0"/>
          <w:sz w:val="20"/>
          <w:szCs w:val="20"/>
          <w:lang w:eastAsia="en-US"/>
        </w:rPr>
      </w:pPr>
    </w:p>
    <w:p w14:paraId="3653F4AC" w14:textId="77777777" w:rsidR="003D1FBF" w:rsidRDefault="003D1FBF" w:rsidP="00CE302B">
      <w:pPr>
        <w:jc w:val="both"/>
        <w:rPr>
          <w:noProof/>
          <w:snapToGrid w:val="0"/>
          <w:sz w:val="20"/>
          <w:szCs w:val="20"/>
          <w:lang w:eastAsia="en-US"/>
        </w:rPr>
      </w:pPr>
    </w:p>
    <w:p w14:paraId="0F443B5C" w14:textId="77777777" w:rsidR="00CE302B" w:rsidRPr="008C63A2" w:rsidRDefault="00CE302B" w:rsidP="00CE302B">
      <w:pPr>
        <w:jc w:val="both"/>
        <w:rPr>
          <w:b/>
          <w:snapToGrid w:val="0"/>
          <w:sz w:val="22"/>
          <w:szCs w:val="22"/>
          <w:lang w:eastAsia="en-US"/>
        </w:rPr>
      </w:pPr>
      <w:r w:rsidRPr="008C63A2">
        <w:rPr>
          <w:b/>
          <w:snapToGrid w:val="0"/>
          <w:sz w:val="22"/>
          <w:szCs w:val="22"/>
          <w:lang w:eastAsia="en-US"/>
        </w:rPr>
        <w:lastRenderedPageBreak/>
        <w:t>Opisna ocjena projekta/programa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E302B" w:rsidRPr="008C63A2" w14:paraId="541B6A1B" w14:textId="77777777" w:rsidTr="005F2FE2">
        <w:trPr>
          <w:trHeight w:val="71"/>
        </w:trPr>
        <w:tc>
          <w:tcPr>
            <w:tcW w:w="9606" w:type="dxa"/>
          </w:tcPr>
          <w:p w14:paraId="47A5FEDB" w14:textId="77777777" w:rsidR="00CE302B" w:rsidRPr="008C63A2" w:rsidRDefault="00CE302B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462EE782" w14:textId="77777777" w:rsidR="00CE302B" w:rsidRPr="008C63A2" w:rsidRDefault="00CE302B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107438CD" w14:textId="77777777" w:rsidR="00CE302B" w:rsidRPr="008C63A2" w:rsidRDefault="00CE302B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55B3CA64" w14:textId="77777777" w:rsidR="00CE302B" w:rsidRDefault="00CE302B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6D6847D3" w14:textId="77777777" w:rsidR="00CE302B" w:rsidRDefault="00CE302B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54986043" w14:textId="77777777" w:rsidR="00CE302B" w:rsidRDefault="00CE302B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74B1D8DB" w14:textId="77777777" w:rsidR="00CE302B" w:rsidRPr="008C63A2" w:rsidRDefault="00CE302B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65D946B0" w14:textId="77777777" w:rsidR="00CE302B" w:rsidRDefault="00CE302B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5B79B4F6" w14:textId="77777777" w:rsidR="00CE302B" w:rsidRDefault="00CE302B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67203834" w14:textId="77777777" w:rsidR="00CE302B" w:rsidRDefault="00CE302B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5A18FFE0" w14:textId="4DDE2C92" w:rsidR="00A7571C" w:rsidRDefault="00A7571C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5F60BED2" w14:textId="1D8559B4" w:rsidR="003D1FBF" w:rsidRDefault="003D1FBF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1FCF18F2" w14:textId="66FCCB7C" w:rsidR="003D1FBF" w:rsidRDefault="003D1FBF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0B175082" w14:textId="18783364" w:rsidR="003D1FBF" w:rsidRDefault="003D1FBF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56584497" w14:textId="134C36B7" w:rsidR="003D1FBF" w:rsidRDefault="003D1FBF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6DDBC67F" w14:textId="235AE2EF" w:rsidR="003D1FBF" w:rsidRDefault="003D1FBF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70C0BAC5" w14:textId="77777777" w:rsidR="003D1FBF" w:rsidRDefault="003D1FBF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0C1D1E2D" w14:textId="77777777" w:rsidR="00A7571C" w:rsidRPr="008C63A2" w:rsidRDefault="00A7571C" w:rsidP="000A6D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3AC26BC5" w14:textId="77777777" w:rsidR="005F2FE2" w:rsidRDefault="005F2FE2" w:rsidP="001926D3">
      <w:pPr>
        <w:jc w:val="both"/>
        <w:rPr>
          <w:b/>
          <w:snapToGrid w:val="0"/>
          <w:sz w:val="22"/>
          <w:szCs w:val="22"/>
          <w:lang w:eastAsia="en-US"/>
        </w:rPr>
      </w:pPr>
    </w:p>
    <w:p w14:paraId="4FAD35DD" w14:textId="77777777" w:rsidR="001926D3" w:rsidRDefault="001926D3" w:rsidP="001926D3">
      <w:pPr>
        <w:jc w:val="both"/>
        <w:rPr>
          <w:b/>
          <w:snapToGrid w:val="0"/>
          <w:sz w:val="22"/>
          <w:szCs w:val="22"/>
          <w:lang w:eastAsia="en-US"/>
        </w:rPr>
      </w:pPr>
      <w:r w:rsidRPr="001926D3">
        <w:rPr>
          <w:b/>
          <w:snapToGrid w:val="0"/>
          <w:sz w:val="22"/>
          <w:szCs w:val="22"/>
          <w:lang w:eastAsia="en-US"/>
        </w:rPr>
        <w:t>Završna preporuka za financiranje</w:t>
      </w:r>
      <w:r w:rsidR="00EA5B77">
        <w:rPr>
          <w:b/>
          <w:snapToGrid w:val="0"/>
          <w:sz w:val="22"/>
          <w:szCs w:val="22"/>
          <w:lang w:eastAsia="en-US"/>
        </w:rPr>
        <w:t>:</w:t>
      </w:r>
    </w:p>
    <w:p w14:paraId="42F83C32" w14:textId="77777777" w:rsidR="005F2FE2" w:rsidRPr="001926D3" w:rsidRDefault="005F2FE2" w:rsidP="001926D3">
      <w:pPr>
        <w:jc w:val="both"/>
        <w:rPr>
          <w:b/>
          <w:snapToGrid w:val="0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926D3" w:rsidRPr="001926D3" w14:paraId="150CFC85" w14:textId="77777777" w:rsidTr="00AD11AC">
        <w:tc>
          <w:tcPr>
            <w:tcW w:w="9634" w:type="dxa"/>
          </w:tcPr>
          <w:p w14:paraId="482A2CFF" w14:textId="77777777" w:rsidR="001926D3" w:rsidRPr="001926D3" w:rsidRDefault="001926D3" w:rsidP="001926D3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1926D3">
              <w:rPr>
                <w:snapToGrid w:val="0"/>
                <w:sz w:val="22"/>
                <w:szCs w:val="22"/>
                <w:lang w:eastAsia="en-US"/>
              </w:rPr>
              <w:t>Temeljem ukupnog broja bodova i opisne ocjene programa/projekta predlaže se:</w:t>
            </w:r>
          </w:p>
        </w:tc>
      </w:tr>
      <w:tr w:rsidR="001926D3" w:rsidRPr="001926D3" w14:paraId="333D0ECB" w14:textId="77777777" w:rsidTr="00AD11AC">
        <w:tc>
          <w:tcPr>
            <w:tcW w:w="9634" w:type="dxa"/>
          </w:tcPr>
          <w:p w14:paraId="2E40318A" w14:textId="77777777" w:rsidR="001926D3" w:rsidRDefault="001926D3" w:rsidP="001926D3">
            <w:pPr>
              <w:numPr>
                <w:ilvl w:val="0"/>
                <w:numId w:val="8"/>
              </w:num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1926D3">
              <w:rPr>
                <w:snapToGrid w:val="0"/>
                <w:sz w:val="22"/>
                <w:szCs w:val="22"/>
                <w:lang w:eastAsia="en-US"/>
              </w:rPr>
              <w:t>financirati prijavljeni program/projekt u ukupno zatraženom iznosu potpore</w:t>
            </w:r>
          </w:p>
          <w:p w14:paraId="6FB94FF3" w14:textId="77777777" w:rsidR="005F2FE2" w:rsidRPr="001926D3" w:rsidRDefault="005F2FE2" w:rsidP="005F2FE2">
            <w:pPr>
              <w:ind w:left="72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1926D3" w:rsidRPr="001926D3" w14:paraId="0DA0E928" w14:textId="77777777" w:rsidTr="00AD11AC">
        <w:tc>
          <w:tcPr>
            <w:tcW w:w="9634" w:type="dxa"/>
          </w:tcPr>
          <w:p w14:paraId="486D62C7" w14:textId="0B914A56" w:rsidR="001926D3" w:rsidRDefault="001926D3" w:rsidP="001926D3">
            <w:pPr>
              <w:numPr>
                <w:ilvl w:val="0"/>
                <w:numId w:val="8"/>
              </w:num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1926D3">
              <w:rPr>
                <w:snapToGrid w:val="0"/>
                <w:sz w:val="22"/>
                <w:szCs w:val="22"/>
                <w:lang w:eastAsia="en-US"/>
              </w:rPr>
              <w:t>djelomično financirati prijavljeni program/projekt, u iznosu koji će se utvrditi u naknadnim pregovorima s prijaviteljem, o stavkama proračuna i aktivnostima u opisnom dijelu programa/projekta koje treba izmijeniti sukladno preporuci u opisnoj ocjeni programa/projekta</w:t>
            </w:r>
          </w:p>
          <w:p w14:paraId="27734EC0" w14:textId="77777777" w:rsidR="005F2FE2" w:rsidRPr="001926D3" w:rsidRDefault="005F2FE2" w:rsidP="005F2FE2">
            <w:pPr>
              <w:ind w:left="72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1926D3" w:rsidRPr="001926D3" w14:paraId="3628FDF7" w14:textId="77777777" w:rsidTr="00AD11AC">
        <w:tc>
          <w:tcPr>
            <w:tcW w:w="9634" w:type="dxa"/>
          </w:tcPr>
          <w:p w14:paraId="711D48FE" w14:textId="77777777" w:rsidR="001926D3" w:rsidRDefault="001926D3" w:rsidP="001926D3">
            <w:pPr>
              <w:numPr>
                <w:ilvl w:val="0"/>
                <w:numId w:val="8"/>
              </w:num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1926D3">
              <w:rPr>
                <w:snapToGrid w:val="0"/>
                <w:sz w:val="22"/>
                <w:szCs w:val="22"/>
                <w:lang w:eastAsia="en-US"/>
              </w:rPr>
              <w:t>ne financirati predloženi program/projekt jer nije ostvario minimalni broj bodova</w:t>
            </w:r>
            <w:r w:rsidR="00BB4E3B">
              <w:rPr>
                <w:snapToGrid w:val="0"/>
                <w:sz w:val="22"/>
                <w:szCs w:val="22"/>
                <w:lang w:eastAsia="en-US"/>
              </w:rPr>
              <w:t xml:space="preserve"> (60)</w:t>
            </w:r>
          </w:p>
          <w:p w14:paraId="0B863196" w14:textId="77777777" w:rsidR="005F2FE2" w:rsidRPr="001926D3" w:rsidRDefault="005F2FE2" w:rsidP="005F2FE2">
            <w:pPr>
              <w:ind w:left="72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5DA3C897" w14:textId="77777777" w:rsidR="001926D3" w:rsidRDefault="001926D3" w:rsidP="00CE302B">
      <w:pPr>
        <w:jc w:val="both"/>
        <w:rPr>
          <w:snapToGrid w:val="0"/>
          <w:sz w:val="20"/>
          <w:szCs w:val="20"/>
          <w:lang w:eastAsia="en-US"/>
        </w:rPr>
      </w:pPr>
    </w:p>
    <w:p w14:paraId="6F533D37" w14:textId="77777777" w:rsidR="00CE302B" w:rsidRPr="005B4A86" w:rsidRDefault="00036534" w:rsidP="00CE302B">
      <w:pPr>
        <w:jc w:val="both"/>
        <w:rPr>
          <w:snapToGrid w:val="0"/>
          <w:sz w:val="20"/>
          <w:szCs w:val="20"/>
          <w:lang w:eastAsia="en-US"/>
        </w:rPr>
      </w:pPr>
      <w:r>
        <w:rPr>
          <w:snapToGrid w:val="0"/>
          <w:sz w:val="20"/>
          <w:szCs w:val="20"/>
          <w:lang w:eastAsia="en-US"/>
        </w:rPr>
        <w:tab/>
      </w:r>
      <w:r w:rsidR="00CE302B" w:rsidRPr="005B4A86">
        <w:rPr>
          <w:snapToGrid w:val="0"/>
          <w:sz w:val="20"/>
          <w:szCs w:val="20"/>
          <w:lang w:eastAsia="en-US"/>
        </w:rPr>
        <w:t xml:space="preserve">Opisna ocjena projekta/programa treba biti sukladna broju bodova iz brojčane ocjene. </w:t>
      </w:r>
    </w:p>
    <w:p w14:paraId="67606A8D" w14:textId="77777777" w:rsidR="00036534" w:rsidRDefault="00036534" w:rsidP="00CE302B">
      <w:pPr>
        <w:jc w:val="both"/>
        <w:rPr>
          <w:snapToGrid w:val="0"/>
          <w:sz w:val="20"/>
          <w:szCs w:val="20"/>
          <w:lang w:eastAsia="en-US"/>
        </w:rPr>
      </w:pPr>
      <w:r>
        <w:rPr>
          <w:snapToGrid w:val="0"/>
          <w:sz w:val="20"/>
          <w:szCs w:val="20"/>
          <w:lang w:eastAsia="en-US"/>
        </w:rPr>
        <w:tab/>
      </w:r>
      <w:r w:rsidR="00CE302B" w:rsidRPr="005B4A86">
        <w:rPr>
          <w:snapToGrid w:val="0"/>
          <w:sz w:val="20"/>
          <w:szCs w:val="20"/>
          <w:lang w:eastAsia="en-US"/>
        </w:rPr>
        <w:t xml:space="preserve">Svaki član Povjerenstva za ocjenjivanje programa/projekata samostalno ocjenjuje pojedine prijave udruga, upisujući svoja mišljenja o vrijednosti prijavljenih programa/projekata ocjenom od 1 do 5 za svako postavljeno pitanje u obrascu za procjenu i to za svaki pojedinačni program/projekt. Povjerenstvo za ocjenjivanje programa/projekata donosi privremenu bodovnu listu zbrajanjem pojedinačnih bodova najmanje dva ocjenjivača te izračunom aritmetičke sredine tih bodova koja se upisuje u skupni obrazac pojedine prijave i predstavlja ukupni broj bodova koji je program/projekt ostvario. </w:t>
      </w:r>
    </w:p>
    <w:p w14:paraId="78E4A1EC" w14:textId="77777777" w:rsidR="00CE302B" w:rsidRPr="00EA5B77" w:rsidRDefault="00036534" w:rsidP="00CE302B">
      <w:pPr>
        <w:jc w:val="both"/>
        <w:rPr>
          <w:noProof/>
          <w:snapToGrid w:val="0"/>
          <w:sz w:val="20"/>
          <w:szCs w:val="20"/>
          <w:u w:val="single"/>
          <w:lang w:eastAsia="en-US"/>
        </w:rPr>
      </w:pPr>
      <w:r>
        <w:rPr>
          <w:snapToGrid w:val="0"/>
          <w:sz w:val="20"/>
          <w:szCs w:val="20"/>
          <w:lang w:eastAsia="en-US"/>
        </w:rPr>
        <w:tab/>
      </w:r>
      <w:r w:rsidR="00CE302B" w:rsidRPr="00EA5B77">
        <w:rPr>
          <w:snapToGrid w:val="0"/>
          <w:sz w:val="20"/>
          <w:szCs w:val="20"/>
          <w:u w:val="single"/>
          <w:lang w:eastAsia="en-US"/>
        </w:rPr>
        <w:t>Bodovna lista</w:t>
      </w:r>
      <w:r w:rsidR="00CE302B" w:rsidRPr="00EA5B77">
        <w:rPr>
          <w:noProof/>
          <w:snapToGrid w:val="0"/>
          <w:sz w:val="20"/>
          <w:szCs w:val="20"/>
          <w:u w:val="single"/>
          <w:lang w:eastAsia="en-US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7624E0DA" w14:textId="77777777" w:rsidR="00CE302B" w:rsidRPr="005B4A86" w:rsidRDefault="00036534" w:rsidP="00CE302B">
      <w:pPr>
        <w:jc w:val="both"/>
        <w:rPr>
          <w:noProof/>
          <w:snapToGrid w:val="0"/>
          <w:color w:val="000000"/>
          <w:sz w:val="20"/>
          <w:szCs w:val="20"/>
          <w:lang w:eastAsia="en-US"/>
        </w:rPr>
      </w:pPr>
      <w:r>
        <w:rPr>
          <w:noProof/>
          <w:snapToGrid w:val="0"/>
          <w:sz w:val="20"/>
          <w:szCs w:val="20"/>
          <w:lang w:eastAsia="en-US"/>
        </w:rPr>
        <w:tab/>
      </w:r>
      <w:r w:rsidR="00CE302B" w:rsidRPr="005B4A86">
        <w:rPr>
          <w:noProof/>
          <w:snapToGrid w:val="0"/>
          <w:sz w:val="20"/>
          <w:szCs w:val="20"/>
          <w:lang w:eastAsia="en-US"/>
        </w:rPr>
        <w:t xml:space="preserve">Programi/projekti koji prilikom postupka ocjenjivanja ne ostvare minimalno </w:t>
      </w:r>
      <w:r w:rsidR="00CE302B" w:rsidRPr="005B4A86">
        <w:rPr>
          <w:noProof/>
          <w:snapToGrid w:val="0"/>
          <w:color w:val="000000"/>
          <w:sz w:val="20"/>
          <w:szCs w:val="20"/>
          <w:lang w:eastAsia="en-US"/>
        </w:rPr>
        <w:t>60 bodova neće moći biti financirani kroz ovaj natječaj.</w:t>
      </w:r>
      <w:r w:rsidR="00CE302B" w:rsidRPr="005B4A86">
        <w:rPr>
          <w:b/>
          <w:smallCaps/>
          <w:noProof/>
          <w:snapToGrid w:val="0"/>
          <w:color w:val="000000"/>
          <w:sz w:val="20"/>
          <w:szCs w:val="20"/>
          <w:lang w:eastAsia="en-US"/>
        </w:rPr>
        <w:t xml:space="preserve"> </w:t>
      </w:r>
    </w:p>
    <w:p w14:paraId="7FD310CA" w14:textId="77777777" w:rsidR="00E21CE8" w:rsidRPr="00E21CE8" w:rsidRDefault="00E21CE8" w:rsidP="00E21CE8">
      <w:pPr>
        <w:jc w:val="both"/>
        <w:outlineLvl w:val="0"/>
        <w:rPr>
          <w:noProof/>
          <w:snapToGrid w:val="0"/>
          <w:sz w:val="20"/>
          <w:szCs w:val="20"/>
          <w:lang w:eastAsia="en-US"/>
        </w:rPr>
      </w:pPr>
      <w:r w:rsidRPr="00E21CE8">
        <w:rPr>
          <w:noProof/>
          <w:snapToGrid w:val="0"/>
          <w:sz w:val="20"/>
          <w:szCs w:val="20"/>
          <w:lang w:eastAsia="en-US"/>
        </w:rPr>
        <w:t>Za program/projekt koji ostvari 60 i više bodova Povjerenstvo će nadležnom upravnom odjelu u skupnom obrascu ocjene navesti predlaže li se:</w:t>
      </w:r>
    </w:p>
    <w:p w14:paraId="5F38107D" w14:textId="77777777" w:rsidR="00E21CE8" w:rsidRPr="00E21CE8" w:rsidRDefault="00E21CE8" w:rsidP="00E21CE8">
      <w:pPr>
        <w:numPr>
          <w:ilvl w:val="0"/>
          <w:numId w:val="9"/>
        </w:numPr>
        <w:jc w:val="both"/>
        <w:outlineLvl w:val="0"/>
        <w:rPr>
          <w:noProof/>
          <w:snapToGrid w:val="0"/>
          <w:sz w:val="20"/>
          <w:szCs w:val="20"/>
          <w:lang w:eastAsia="en-US"/>
        </w:rPr>
      </w:pPr>
      <w:r w:rsidRPr="00E21CE8">
        <w:rPr>
          <w:noProof/>
          <w:snapToGrid w:val="0"/>
          <w:sz w:val="20"/>
          <w:szCs w:val="20"/>
          <w:lang w:eastAsia="en-US"/>
        </w:rPr>
        <w:t xml:space="preserve"> financiranje u ukupno zatraženom iznosu potpore ili </w:t>
      </w:r>
    </w:p>
    <w:p w14:paraId="04DD7609" w14:textId="77777777" w:rsidR="00E21CE8" w:rsidRPr="00E21CE8" w:rsidRDefault="00E21CE8" w:rsidP="00E21CE8">
      <w:pPr>
        <w:numPr>
          <w:ilvl w:val="0"/>
          <w:numId w:val="9"/>
        </w:numPr>
        <w:jc w:val="both"/>
        <w:outlineLvl w:val="0"/>
        <w:rPr>
          <w:noProof/>
          <w:snapToGrid w:val="0"/>
          <w:sz w:val="20"/>
          <w:szCs w:val="20"/>
          <w:lang w:eastAsia="en-US"/>
        </w:rPr>
      </w:pPr>
      <w:r w:rsidRPr="00E21CE8">
        <w:rPr>
          <w:noProof/>
          <w:snapToGrid w:val="0"/>
          <w:sz w:val="20"/>
          <w:szCs w:val="20"/>
          <w:lang w:eastAsia="en-US"/>
        </w:rPr>
        <w:t xml:space="preserve"> djelomično financiranje u iznosu koji će se utvrditi u naknadnim pregovorima nadležnog upravnog odjela s prijaviteljem, </w:t>
      </w:r>
      <w:r w:rsidRPr="00E21CE8">
        <w:rPr>
          <w:snapToGrid w:val="0"/>
          <w:sz w:val="20"/>
          <w:szCs w:val="20"/>
          <w:lang w:eastAsia="en-US"/>
        </w:rPr>
        <w:t>o stavkama proračuna i aktivnostima u opisnom dijelu prijave koje treba izmijeniti sukladno preporuci Povjerenstva u opisnoj ocjeni prijave,</w:t>
      </w:r>
    </w:p>
    <w:p w14:paraId="3F05FCF4" w14:textId="77777777" w:rsidR="00E21CE8" w:rsidRPr="00E21CE8" w:rsidRDefault="00E21CE8" w:rsidP="00E21CE8">
      <w:pPr>
        <w:jc w:val="both"/>
        <w:outlineLvl w:val="0"/>
        <w:rPr>
          <w:noProof/>
          <w:snapToGrid w:val="0"/>
          <w:sz w:val="20"/>
          <w:szCs w:val="20"/>
          <w:lang w:eastAsia="en-US"/>
        </w:rPr>
      </w:pPr>
      <w:r w:rsidRPr="00E21CE8">
        <w:rPr>
          <w:noProof/>
          <w:snapToGrid w:val="0"/>
          <w:sz w:val="20"/>
          <w:szCs w:val="20"/>
          <w:lang w:eastAsia="en-US"/>
        </w:rPr>
        <w:t>pri čemu će financiranje ostvariti samo onoliki broj najbolje ocijenjenih prijava čiji zatraženi iznosi zajedno ne premašuju ukupni iznos natječaja.</w:t>
      </w:r>
    </w:p>
    <w:p w14:paraId="63C5F3A1" w14:textId="77777777" w:rsidR="00A24AFC" w:rsidRPr="00CE302B" w:rsidRDefault="00A24AFC" w:rsidP="00CE302B"/>
    <w:sectPr w:rsidR="00A24AFC" w:rsidRPr="00CE302B" w:rsidSect="00AD11A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AAB8" w14:textId="77777777" w:rsidR="00D87AB9" w:rsidRDefault="00D87AB9" w:rsidP="00CE302B">
      <w:r>
        <w:separator/>
      </w:r>
    </w:p>
  </w:endnote>
  <w:endnote w:type="continuationSeparator" w:id="0">
    <w:p w14:paraId="16385BBF" w14:textId="77777777" w:rsidR="00D87AB9" w:rsidRDefault="00D87AB9" w:rsidP="00CE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233C" w14:textId="77777777" w:rsidR="00D87AB9" w:rsidRDefault="00D87AB9" w:rsidP="00CE302B">
      <w:r>
        <w:separator/>
      </w:r>
    </w:p>
  </w:footnote>
  <w:footnote w:type="continuationSeparator" w:id="0">
    <w:p w14:paraId="7E0DA339" w14:textId="77777777" w:rsidR="00D87AB9" w:rsidRDefault="00D87AB9" w:rsidP="00CE302B">
      <w:r>
        <w:continuationSeparator/>
      </w:r>
    </w:p>
  </w:footnote>
  <w:footnote w:id="1">
    <w:p w14:paraId="4CAEB56B" w14:textId="77777777" w:rsidR="00CE302B" w:rsidRPr="00C50DA8" w:rsidRDefault="00CE302B" w:rsidP="00CE302B">
      <w:pPr>
        <w:pStyle w:val="FootnoteText"/>
        <w:ind w:left="0" w:firstLine="0"/>
        <w:rPr>
          <w:lang w:val="hr-HR"/>
        </w:rPr>
      </w:pPr>
      <w:r w:rsidRPr="00C50DA8">
        <w:t>*</w:t>
      </w:r>
      <w:proofErr w:type="gramStart"/>
      <w:r w:rsidRPr="00C50DA8">
        <w:t>ovi</w:t>
      </w:r>
      <w:proofErr w:type="gramEnd"/>
      <w:r w:rsidRPr="00C50DA8">
        <w:t xml:space="preserve"> </w:t>
      </w:r>
      <w:proofErr w:type="spellStart"/>
      <w:r w:rsidRPr="00C50DA8">
        <w:t>bodovi</w:t>
      </w:r>
      <w:proofErr w:type="spellEnd"/>
      <w:r w:rsidRPr="00C50DA8">
        <w:t xml:space="preserve"> </w:t>
      </w:r>
      <w:proofErr w:type="spellStart"/>
      <w:r w:rsidRPr="00C50DA8">
        <w:t>množe</w:t>
      </w:r>
      <w:proofErr w:type="spellEnd"/>
      <w:r w:rsidRPr="00C50DA8">
        <w:t xml:space="preserve"> se s 2 </w:t>
      </w:r>
      <w:proofErr w:type="spellStart"/>
      <w:r w:rsidRPr="00C50DA8">
        <w:t>zbog</w:t>
      </w:r>
      <w:proofErr w:type="spellEnd"/>
      <w:r w:rsidRPr="00C50DA8">
        <w:t xml:space="preserve"> </w:t>
      </w:r>
      <w:proofErr w:type="spellStart"/>
      <w:r w:rsidRPr="00C50DA8">
        <w:t>svoje</w:t>
      </w:r>
      <w:proofErr w:type="spellEnd"/>
      <w:r w:rsidRPr="00C50DA8">
        <w:t xml:space="preserve"> </w:t>
      </w:r>
      <w:proofErr w:type="spellStart"/>
      <w:r w:rsidRPr="00C50DA8">
        <w:t>važnosti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AF5432C"/>
    <w:multiLevelType w:val="hybridMultilevel"/>
    <w:tmpl w:val="8DE27A04"/>
    <w:lvl w:ilvl="0" w:tplc="E4564FC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930894220">
    <w:abstractNumId w:val="0"/>
  </w:num>
  <w:num w:numId="2" w16cid:durableId="962269741">
    <w:abstractNumId w:val="1"/>
  </w:num>
  <w:num w:numId="3" w16cid:durableId="1539314348">
    <w:abstractNumId w:val="4"/>
  </w:num>
  <w:num w:numId="4" w16cid:durableId="87121898">
    <w:abstractNumId w:val="8"/>
  </w:num>
  <w:num w:numId="5" w16cid:durableId="2146118902">
    <w:abstractNumId w:val="5"/>
  </w:num>
  <w:num w:numId="6" w16cid:durableId="1910074421">
    <w:abstractNumId w:val="7"/>
  </w:num>
  <w:num w:numId="7" w16cid:durableId="588005604">
    <w:abstractNumId w:val="3"/>
  </w:num>
  <w:num w:numId="8" w16cid:durableId="55856311">
    <w:abstractNumId w:val="6"/>
  </w:num>
  <w:num w:numId="9" w16cid:durableId="155125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72"/>
    <w:rsid w:val="00011A72"/>
    <w:rsid w:val="00013AEB"/>
    <w:rsid w:val="00017175"/>
    <w:rsid w:val="00023D4D"/>
    <w:rsid w:val="00036534"/>
    <w:rsid w:val="000D7A8A"/>
    <w:rsid w:val="00100AA1"/>
    <w:rsid w:val="00122072"/>
    <w:rsid w:val="001527C5"/>
    <w:rsid w:val="001926D3"/>
    <w:rsid w:val="001B7B05"/>
    <w:rsid w:val="001D01DC"/>
    <w:rsid w:val="0020584D"/>
    <w:rsid w:val="0022464B"/>
    <w:rsid w:val="002428E1"/>
    <w:rsid w:val="0025755F"/>
    <w:rsid w:val="002A2B21"/>
    <w:rsid w:val="002C6461"/>
    <w:rsid w:val="002D4EE6"/>
    <w:rsid w:val="002D533B"/>
    <w:rsid w:val="002E1D2D"/>
    <w:rsid w:val="002E33B9"/>
    <w:rsid w:val="002E3428"/>
    <w:rsid w:val="00322CA8"/>
    <w:rsid w:val="00334893"/>
    <w:rsid w:val="00353270"/>
    <w:rsid w:val="003617CA"/>
    <w:rsid w:val="0039712A"/>
    <w:rsid w:val="003D1FBF"/>
    <w:rsid w:val="00420DE8"/>
    <w:rsid w:val="0044702C"/>
    <w:rsid w:val="00470426"/>
    <w:rsid w:val="0047572B"/>
    <w:rsid w:val="00490757"/>
    <w:rsid w:val="004A034F"/>
    <w:rsid w:val="004B1786"/>
    <w:rsid w:val="004D2455"/>
    <w:rsid w:val="004D24CF"/>
    <w:rsid w:val="00521818"/>
    <w:rsid w:val="005632DB"/>
    <w:rsid w:val="005D5873"/>
    <w:rsid w:val="005F2FE2"/>
    <w:rsid w:val="00605952"/>
    <w:rsid w:val="00647062"/>
    <w:rsid w:val="00674616"/>
    <w:rsid w:val="00756009"/>
    <w:rsid w:val="007B21AB"/>
    <w:rsid w:val="007B54DB"/>
    <w:rsid w:val="007C431B"/>
    <w:rsid w:val="008600E7"/>
    <w:rsid w:val="00865BB9"/>
    <w:rsid w:val="008C7AB7"/>
    <w:rsid w:val="008E4EBB"/>
    <w:rsid w:val="008F0B67"/>
    <w:rsid w:val="009468B5"/>
    <w:rsid w:val="00970463"/>
    <w:rsid w:val="00972667"/>
    <w:rsid w:val="009A1417"/>
    <w:rsid w:val="009C43E4"/>
    <w:rsid w:val="009E6A0B"/>
    <w:rsid w:val="00A04DFE"/>
    <w:rsid w:val="00A04FCA"/>
    <w:rsid w:val="00A07CC8"/>
    <w:rsid w:val="00A24AFC"/>
    <w:rsid w:val="00A7571C"/>
    <w:rsid w:val="00AB3D08"/>
    <w:rsid w:val="00AD11AC"/>
    <w:rsid w:val="00AE41E2"/>
    <w:rsid w:val="00AF6D0F"/>
    <w:rsid w:val="00B24546"/>
    <w:rsid w:val="00B25F67"/>
    <w:rsid w:val="00B75625"/>
    <w:rsid w:val="00BA7328"/>
    <w:rsid w:val="00BB4E3B"/>
    <w:rsid w:val="00C010F7"/>
    <w:rsid w:val="00C324B1"/>
    <w:rsid w:val="00C44FF4"/>
    <w:rsid w:val="00C46296"/>
    <w:rsid w:val="00CC15DF"/>
    <w:rsid w:val="00CE302B"/>
    <w:rsid w:val="00D15504"/>
    <w:rsid w:val="00D36381"/>
    <w:rsid w:val="00D43EA1"/>
    <w:rsid w:val="00D52816"/>
    <w:rsid w:val="00D87AB9"/>
    <w:rsid w:val="00DA17AE"/>
    <w:rsid w:val="00E21CE8"/>
    <w:rsid w:val="00E956AB"/>
    <w:rsid w:val="00EA19AF"/>
    <w:rsid w:val="00EA5B77"/>
    <w:rsid w:val="00F33C34"/>
    <w:rsid w:val="00F54B64"/>
    <w:rsid w:val="00F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27BCC"/>
  <w15:docId w15:val="{4139B93F-1498-4929-9468-5B4D55A1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basedOn w:val="DefaultParagraphFont"/>
    <w:link w:val="FootnoteText"/>
    <w:locked/>
    <w:rsid w:val="00CE302B"/>
    <w:rPr>
      <w:lang w:val="en-GB" w:eastAsia="en-US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unhideWhenUsed/>
    <w:rsid w:val="00CE302B"/>
    <w:pPr>
      <w:snapToGrid w:val="0"/>
      <w:spacing w:after="240"/>
      <w:ind w:left="357" w:hanging="357"/>
      <w:jc w:val="both"/>
    </w:pPr>
    <w:rPr>
      <w:sz w:val="20"/>
      <w:szCs w:val="20"/>
      <w:lang w:val="en-GB" w:eastAsia="en-US"/>
    </w:rPr>
  </w:style>
  <w:style w:type="character" w:customStyle="1" w:styleId="TekstfusnoteChar1">
    <w:name w:val="Tekst fusnote Char1"/>
    <w:basedOn w:val="DefaultParagraphFont"/>
    <w:rsid w:val="00CE302B"/>
  </w:style>
  <w:style w:type="paragraph" w:styleId="BalloonText">
    <w:name w:val="Balloon Text"/>
    <w:basedOn w:val="Normal"/>
    <w:link w:val="BalloonTextChar"/>
    <w:rsid w:val="00CE3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Danijela Krznar</cp:lastModifiedBy>
  <cp:revision>2</cp:revision>
  <cp:lastPrinted>2023-03-10T06:14:00Z</cp:lastPrinted>
  <dcterms:created xsi:type="dcterms:W3CDTF">2026-01-07T11:31:00Z</dcterms:created>
  <dcterms:modified xsi:type="dcterms:W3CDTF">2026-01-07T11:31:00Z</dcterms:modified>
</cp:coreProperties>
</file>