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4463"/>
      </w:tblGrid>
      <w:tr w:rsidR="004D5DF1" w:rsidRPr="00E15938" w14:paraId="5C3AE306" w14:textId="77777777" w:rsidTr="005D17BF">
        <w:trPr>
          <w:trHeight w:val="752"/>
        </w:trPr>
        <w:tc>
          <w:tcPr>
            <w:tcW w:w="8926" w:type="dxa"/>
            <w:gridSpan w:val="2"/>
            <w:vAlign w:val="center"/>
          </w:tcPr>
          <w:p w14:paraId="71128A32" w14:textId="17539936" w:rsidR="004D5DF1" w:rsidRPr="004D5DF1" w:rsidRDefault="00614635" w:rsidP="005D17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</w:t>
            </w:r>
            <w:r w:rsidR="004D5DF1" w:rsidRPr="004D5DF1">
              <w:rPr>
                <w:bCs/>
                <w:sz w:val="24"/>
                <w:szCs w:val="24"/>
              </w:rPr>
              <w:t>BRAZAC</w:t>
            </w:r>
          </w:p>
          <w:p w14:paraId="6F4C8384" w14:textId="2E30AE14" w:rsidR="004D5DF1" w:rsidRPr="004D5DF1" w:rsidRDefault="004D5DF1" w:rsidP="005D17BF">
            <w:pPr>
              <w:jc w:val="center"/>
              <w:rPr>
                <w:bCs/>
                <w:sz w:val="24"/>
                <w:szCs w:val="24"/>
              </w:rPr>
            </w:pPr>
            <w:r w:rsidRPr="004D5DF1">
              <w:rPr>
                <w:bCs/>
                <w:sz w:val="24"/>
                <w:szCs w:val="24"/>
              </w:rPr>
              <w:t>sudjelovanja u savjetovanju s javnošću o nacrtu prijedloga</w:t>
            </w:r>
          </w:p>
          <w:p w14:paraId="0C4832E2" w14:textId="77777777" w:rsidR="004D5DF1" w:rsidRPr="00C17E4B" w:rsidRDefault="004D5DF1" w:rsidP="004D5DF1">
            <w:pPr>
              <w:jc w:val="center"/>
              <w:rPr>
                <w:rStyle w:val="Naglaeno"/>
                <w:bCs w:val="0"/>
                <w:sz w:val="24"/>
                <w:szCs w:val="24"/>
              </w:rPr>
            </w:pPr>
            <w:r w:rsidRPr="00C17E4B">
              <w:rPr>
                <w:rStyle w:val="Naglaeno"/>
                <w:bCs w:val="0"/>
                <w:sz w:val="24"/>
                <w:szCs w:val="24"/>
              </w:rPr>
              <w:t>Godišnjeg provedbenog plana unapređenja zaštite od požara</w:t>
            </w:r>
          </w:p>
          <w:p w14:paraId="6FA65C96" w14:textId="72FA5F62" w:rsidR="004D5DF1" w:rsidRPr="004D5DF1" w:rsidRDefault="004D5DF1" w:rsidP="004D5DF1">
            <w:pPr>
              <w:jc w:val="center"/>
              <w:rPr>
                <w:b/>
                <w:bCs/>
                <w:sz w:val="24"/>
                <w:szCs w:val="24"/>
              </w:rPr>
            </w:pPr>
            <w:r w:rsidRPr="00C17E4B">
              <w:rPr>
                <w:rStyle w:val="Naglaeno"/>
                <w:bCs w:val="0"/>
                <w:sz w:val="24"/>
                <w:szCs w:val="24"/>
              </w:rPr>
              <w:t>za područje Grada Zaboka za 202</w:t>
            </w:r>
            <w:r w:rsidR="00872613">
              <w:rPr>
                <w:rStyle w:val="Naglaeno"/>
                <w:bCs w:val="0"/>
                <w:sz w:val="24"/>
                <w:szCs w:val="24"/>
              </w:rPr>
              <w:t>6</w:t>
            </w:r>
            <w:r w:rsidRPr="00C17E4B">
              <w:rPr>
                <w:rStyle w:val="Naglaeno"/>
                <w:bCs w:val="0"/>
                <w:sz w:val="24"/>
                <w:szCs w:val="24"/>
              </w:rPr>
              <w:t>. godinu</w:t>
            </w:r>
          </w:p>
        </w:tc>
      </w:tr>
      <w:tr w:rsidR="004D5DF1" w:rsidRPr="00E15938" w14:paraId="39BE93BB" w14:textId="77777777" w:rsidTr="005D17BF">
        <w:trPr>
          <w:trHeight w:val="366"/>
        </w:trPr>
        <w:tc>
          <w:tcPr>
            <w:tcW w:w="8926" w:type="dxa"/>
            <w:gridSpan w:val="2"/>
          </w:tcPr>
          <w:p w14:paraId="50BB78E2" w14:textId="77777777" w:rsidR="00C17E4B" w:rsidRDefault="004D5DF1" w:rsidP="00185BF5">
            <w:pPr>
              <w:jc w:val="both"/>
              <w:rPr>
                <w:b/>
                <w:sz w:val="24"/>
                <w:szCs w:val="24"/>
              </w:rPr>
            </w:pPr>
            <w:r w:rsidRPr="00E15938">
              <w:rPr>
                <w:b/>
                <w:sz w:val="24"/>
                <w:szCs w:val="24"/>
              </w:rPr>
              <w:t xml:space="preserve">Naziv akta/dokumenta za koji se provodi savjetovanje: </w:t>
            </w:r>
          </w:p>
          <w:p w14:paraId="5A2432D2" w14:textId="10929316" w:rsidR="004D5DF1" w:rsidRPr="004D5DF1" w:rsidRDefault="004D5DF1" w:rsidP="00185BF5">
            <w:pPr>
              <w:jc w:val="both"/>
              <w:rPr>
                <w:bCs/>
                <w:sz w:val="24"/>
                <w:szCs w:val="24"/>
              </w:rPr>
            </w:pPr>
            <w:r w:rsidRPr="004D5DF1">
              <w:rPr>
                <w:rStyle w:val="Naglaeno"/>
                <w:b w:val="0"/>
                <w:sz w:val="24"/>
                <w:szCs w:val="24"/>
              </w:rPr>
              <w:t>Godišnj</w:t>
            </w:r>
            <w:r>
              <w:rPr>
                <w:rStyle w:val="Naglaeno"/>
                <w:b w:val="0"/>
                <w:sz w:val="24"/>
                <w:szCs w:val="24"/>
              </w:rPr>
              <w:t>i</w:t>
            </w:r>
            <w:r w:rsidRPr="004D5DF1">
              <w:rPr>
                <w:rStyle w:val="Naglaeno"/>
                <w:b w:val="0"/>
                <w:sz w:val="24"/>
                <w:szCs w:val="24"/>
              </w:rPr>
              <w:t xml:space="preserve"> provedben</w:t>
            </w:r>
            <w:r>
              <w:rPr>
                <w:rStyle w:val="Naglaeno"/>
                <w:b w:val="0"/>
                <w:sz w:val="24"/>
                <w:szCs w:val="24"/>
              </w:rPr>
              <w:t>i</w:t>
            </w:r>
            <w:r w:rsidRPr="004D5DF1">
              <w:rPr>
                <w:rStyle w:val="Naglaeno"/>
                <w:b w:val="0"/>
                <w:sz w:val="24"/>
                <w:szCs w:val="24"/>
              </w:rPr>
              <w:t xml:space="preserve"> plan unapređenja zaštite od požara</w:t>
            </w:r>
            <w:r>
              <w:rPr>
                <w:rStyle w:val="Naglaeno"/>
                <w:b w:val="0"/>
                <w:sz w:val="24"/>
                <w:szCs w:val="24"/>
              </w:rPr>
              <w:t xml:space="preserve"> </w:t>
            </w:r>
            <w:r w:rsidRPr="004D5DF1">
              <w:rPr>
                <w:rStyle w:val="Naglaeno"/>
                <w:b w:val="0"/>
                <w:sz w:val="24"/>
                <w:szCs w:val="24"/>
              </w:rPr>
              <w:t>za područje Grada Zaboka za 202</w:t>
            </w:r>
            <w:r w:rsidR="00872613">
              <w:rPr>
                <w:rStyle w:val="Naglaeno"/>
                <w:b w:val="0"/>
                <w:sz w:val="24"/>
                <w:szCs w:val="24"/>
              </w:rPr>
              <w:t>6</w:t>
            </w:r>
            <w:r w:rsidRPr="004D5DF1">
              <w:rPr>
                <w:rStyle w:val="Naglaeno"/>
                <w:b w:val="0"/>
                <w:sz w:val="24"/>
                <w:szCs w:val="24"/>
              </w:rPr>
              <w:t>. godinu</w:t>
            </w:r>
          </w:p>
        </w:tc>
      </w:tr>
      <w:tr w:rsidR="004D5DF1" w:rsidRPr="00E15938" w14:paraId="404BAB58" w14:textId="77777777" w:rsidTr="005D17BF">
        <w:trPr>
          <w:trHeight w:val="366"/>
        </w:trPr>
        <w:tc>
          <w:tcPr>
            <w:tcW w:w="8926" w:type="dxa"/>
            <w:gridSpan w:val="2"/>
          </w:tcPr>
          <w:p w14:paraId="4D108DAF" w14:textId="77777777" w:rsidR="00C17E4B" w:rsidRDefault="004D5DF1" w:rsidP="00185BF5">
            <w:pPr>
              <w:jc w:val="both"/>
              <w:rPr>
                <w:b/>
                <w:sz w:val="24"/>
                <w:szCs w:val="24"/>
              </w:rPr>
            </w:pPr>
            <w:r w:rsidRPr="00E15938">
              <w:rPr>
                <w:b/>
                <w:sz w:val="24"/>
                <w:szCs w:val="24"/>
              </w:rPr>
              <w:t xml:space="preserve">Nositelj izrade akta/dokumenta: </w:t>
            </w:r>
          </w:p>
          <w:p w14:paraId="5F3646EC" w14:textId="5B4FF8DE" w:rsidR="004D5DF1" w:rsidRPr="00E15938" w:rsidRDefault="004D5DF1" w:rsidP="00185BF5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Upravni odjel za komunalno gospodarstvo</w:t>
            </w:r>
            <w:r w:rsidR="00BC7FBE">
              <w:rPr>
                <w:sz w:val="24"/>
                <w:szCs w:val="24"/>
              </w:rPr>
              <w:t>, prostorno planiranje i zaštitu okoliša</w:t>
            </w:r>
          </w:p>
        </w:tc>
      </w:tr>
      <w:tr w:rsidR="004D5DF1" w:rsidRPr="00E15938" w14:paraId="0B1F6F16" w14:textId="77777777" w:rsidTr="005D17BF">
        <w:trPr>
          <w:trHeight w:val="366"/>
        </w:trPr>
        <w:tc>
          <w:tcPr>
            <w:tcW w:w="4463" w:type="dxa"/>
          </w:tcPr>
          <w:p w14:paraId="31F9201E" w14:textId="1424F413" w:rsidR="004D5DF1" w:rsidRPr="00E15938" w:rsidRDefault="004D5DF1" w:rsidP="005D17BF">
            <w:pPr>
              <w:rPr>
                <w:b/>
                <w:sz w:val="24"/>
                <w:szCs w:val="24"/>
              </w:rPr>
            </w:pPr>
            <w:r w:rsidRPr="00E15938">
              <w:rPr>
                <w:b/>
                <w:sz w:val="24"/>
                <w:szCs w:val="24"/>
              </w:rPr>
              <w:t>Početak savjetovanja</w:t>
            </w:r>
            <w:r w:rsidR="0079205B">
              <w:rPr>
                <w:b/>
                <w:sz w:val="24"/>
                <w:szCs w:val="24"/>
              </w:rPr>
              <w:t xml:space="preserve">: </w:t>
            </w:r>
            <w:r w:rsidR="006E3FEB" w:rsidRPr="002C5F8C">
              <w:rPr>
                <w:bCs/>
                <w:sz w:val="24"/>
                <w:szCs w:val="24"/>
              </w:rPr>
              <w:t>31</w:t>
            </w:r>
            <w:r w:rsidR="0079205B" w:rsidRPr="002C5F8C">
              <w:rPr>
                <w:bCs/>
                <w:sz w:val="24"/>
                <w:szCs w:val="24"/>
              </w:rPr>
              <w:t xml:space="preserve">. </w:t>
            </w:r>
            <w:r w:rsidR="00BC7FBE" w:rsidRPr="002C5F8C">
              <w:rPr>
                <w:bCs/>
                <w:sz w:val="24"/>
                <w:szCs w:val="24"/>
              </w:rPr>
              <w:t>ožujka</w:t>
            </w:r>
            <w:r w:rsidR="0079205B" w:rsidRPr="002C5F8C">
              <w:rPr>
                <w:bCs/>
                <w:sz w:val="24"/>
                <w:szCs w:val="24"/>
              </w:rPr>
              <w:t xml:space="preserve"> 202</w:t>
            </w:r>
            <w:r w:rsidR="00BC7FBE" w:rsidRPr="002C5F8C">
              <w:rPr>
                <w:bCs/>
                <w:sz w:val="24"/>
                <w:szCs w:val="24"/>
              </w:rPr>
              <w:t>6</w:t>
            </w:r>
            <w:r w:rsidR="0079205B" w:rsidRPr="002C5F8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463" w:type="dxa"/>
          </w:tcPr>
          <w:p w14:paraId="3D51EDE0" w14:textId="10A78738" w:rsidR="004D5DF1" w:rsidRPr="00E15938" w:rsidRDefault="004D5DF1" w:rsidP="005D17BF">
            <w:pPr>
              <w:rPr>
                <w:b/>
                <w:sz w:val="24"/>
                <w:szCs w:val="24"/>
              </w:rPr>
            </w:pPr>
            <w:r w:rsidRPr="00E15938">
              <w:rPr>
                <w:b/>
                <w:sz w:val="24"/>
                <w:szCs w:val="24"/>
              </w:rPr>
              <w:t>Završetak savjetovanja: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007F0" w:rsidRPr="002C5F8C">
              <w:rPr>
                <w:bCs/>
                <w:sz w:val="24"/>
                <w:szCs w:val="24"/>
              </w:rPr>
              <w:t>30</w:t>
            </w:r>
            <w:r w:rsidR="0079205B" w:rsidRPr="002C5F8C">
              <w:rPr>
                <w:bCs/>
                <w:sz w:val="24"/>
                <w:szCs w:val="24"/>
              </w:rPr>
              <w:t xml:space="preserve">. </w:t>
            </w:r>
            <w:r w:rsidR="00BC7FBE" w:rsidRPr="002C5F8C">
              <w:rPr>
                <w:bCs/>
                <w:sz w:val="24"/>
                <w:szCs w:val="24"/>
              </w:rPr>
              <w:t>travnja</w:t>
            </w:r>
            <w:r w:rsidR="0079205B" w:rsidRPr="002C5F8C">
              <w:rPr>
                <w:bCs/>
                <w:sz w:val="24"/>
                <w:szCs w:val="24"/>
              </w:rPr>
              <w:t xml:space="preserve"> 202</w:t>
            </w:r>
            <w:r w:rsidR="00BC7FBE" w:rsidRPr="002C5F8C">
              <w:rPr>
                <w:bCs/>
                <w:sz w:val="24"/>
                <w:szCs w:val="24"/>
              </w:rPr>
              <w:t>6</w:t>
            </w:r>
            <w:r w:rsidR="0079205B" w:rsidRPr="002C5F8C">
              <w:rPr>
                <w:bCs/>
                <w:sz w:val="24"/>
                <w:szCs w:val="24"/>
              </w:rPr>
              <w:t>.</w:t>
            </w:r>
          </w:p>
        </w:tc>
      </w:tr>
      <w:tr w:rsidR="004D5DF1" w:rsidRPr="00E15938" w14:paraId="185A6F7F" w14:textId="77777777" w:rsidTr="005D17BF">
        <w:trPr>
          <w:trHeight w:val="1504"/>
        </w:trPr>
        <w:tc>
          <w:tcPr>
            <w:tcW w:w="4463" w:type="dxa"/>
          </w:tcPr>
          <w:p w14:paraId="4FF5681F" w14:textId="77777777" w:rsidR="004D5DF1" w:rsidRPr="00E15938" w:rsidRDefault="004D5DF1" w:rsidP="005D17BF">
            <w:pPr>
              <w:rPr>
                <w:sz w:val="24"/>
                <w:szCs w:val="24"/>
              </w:rPr>
            </w:pPr>
            <w:r w:rsidRPr="00E15938">
              <w:rPr>
                <w:sz w:val="24"/>
                <w:szCs w:val="24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463" w:type="dxa"/>
          </w:tcPr>
          <w:p w14:paraId="14A851E5" w14:textId="77777777" w:rsidR="004D5DF1" w:rsidRPr="00E15938" w:rsidRDefault="004D5DF1" w:rsidP="005D17BF">
            <w:pPr>
              <w:rPr>
                <w:sz w:val="24"/>
                <w:szCs w:val="24"/>
              </w:rPr>
            </w:pPr>
          </w:p>
        </w:tc>
      </w:tr>
      <w:tr w:rsidR="004D5DF1" w:rsidRPr="00E15938" w14:paraId="4D0AF60F" w14:textId="77777777" w:rsidTr="005D17BF">
        <w:trPr>
          <w:trHeight w:val="1504"/>
        </w:trPr>
        <w:tc>
          <w:tcPr>
            <w:tcW w:w="4463" w:type="dxa"/>
          </w:tcPr>
          <w:p w14:paraId="6074228B" w14:textId="77777777" w:rsidR="004D5DF1" w:rsidRPr="00E15938" w:rsidRDefault="004D5DF1" w:rsidP="005D17BF">
            <w:pPr>
              <w:rPr>
                <w:sz w:val="24"/>
                <w:szCs w:val="24"/>
              </w:rPr>
            </w:pPr>
            <w:r w:rsidRPr="00E15938">
              <w:rPr>
                <w:sz w:val="24"/>
                <w:szCs w:val="24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463" w:type="dxa"/>
          </w:tcPr>
          <w:p w14:paraId="625E0C4E" w14:textId="77777777" w:rsidR="004D5DF1" w:rsidRPr="00E15938" w:rsidRDefault="004D5DF1" w:rsidP="005D17BF">
            <w:pPr>
              <w:rPr>
                <w:sz w:val="24"/>
                <w:szCs w:val="24"/>
              </w:rPr>
            </w:pPr>
          </w:p>
        </w:tc>
      </w:tr>
      <w:tr w:rsidR="004D5DF1" w:rsidRPr="00E15938" w14:paraId="69804D77" w14:textId="77777777" w:rsidTr="005D17BF">
        <w:trPr>
          <w:trHeight w:val="1871"/>
        </w:trPr>
        <w:tc>
          <w:tcPr>
            <w:tcW w:w="4463" w:type="dxa"/>
          </w:tcPr>
          <w:p w14:paraId="388E829A" w14:textId="77777777" w:rsidR="004D5DF1" w:rsidRPr="00E15938" w:rsidRDefault="004D5DF1" w:rsidP="005D17BF">
            <w:pPr>
              <w:rPr>
                <w:sz w:val="24"/>
                <w:szCs w:val="24"/>
              </w:rPr>
            </w:pPr>
            <w:r w:rsidRPr="00E15938">
              <w:rPr>
                <w:sz w:val="24"/>
                <w:szCs w:val="24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463" w:type="dxa"/>
          </w:tcPr>
          <w:p w14:paraId="4E353007" w14:textId="77777777" w:rsidR="004D5DF1" w:rsidRPr="00E15938" w:rsidRDefault="004D5DF1" w:rsidP="005D17BF">
            <w:pPr>
              <w:rPr>
                <w:sz w:val="24"/>
                <w:szCs w:val="24"/>
              </w:rPr>
            </w:pPr>
          </w:p>
        </w:tc>
      </w:tr>
      <w:tr w:rsidR="004D5DF1" w:rsidRPr="00E15938" w14:paraId="6B783388" w14:textId="77777777" w:rsidTr="005D17BF">
        <w:trPr>
          <w:trHeight w:val="752"/>
        </w:trPr>
        <w:tc>
          <w:tcPr>
            <w:tcW w:w="4463" w:type="dxa"/>
          </w:tcPr>
          <w:p w14:paraId="7A28AEA9" w14:textId="77777777" w:rsidR="004D5DF1" w:rsidRPr="00E15938" w:rsidRDefault="004D5DF1" w:rsidP="005D17BF">
            <w:pPr>
              <w:rPr>
                <w:sz w:val="24"/>
                <w:szCs w:val="24"/>
              </w:rPr>
            </w:pPr>
            <w:r w:rsidRPr="00E15938">
              <w:rPr>
                <w:sz w:val="24"/>
                <w:szCs w:val="24"/>
              </w:rPr>
              <w:t>Načelni prijedlozi i mišljenje na nacrt akta ili dokumenta</w:t>
            </w:r>
          </w:p>
        </w:tc>
        <w:tc>
          <w:tcPr>
            <w:tcW w:w="4463" w:type="dxa"/>
          </w:tcPr>
          <w:p w14:paraId="05C180D6" w14:textId="77777777" w:rsidR="004D5DF1" w:rsidRPr="00E15938" w:rsidRDefault="004D5DF1" w:rsidP="005D17BF">
            <w:pPr>
              <w:rPr>
                <w:sz w:val="24"/>
                <w:szCs w:val="24"/>
              </w:rPr>
            </w:pPr>
          </w:p>
        </w:tc>
      </w:tr>
      <w:tr w:rsidR="004D5DF1" w:rsidRPr="00E15938" w14:paraId="086E25A9" w14:textId="77777777" w:rsidTr="005D17BF">
        <w:trPr>
          <w:trHeight w:val="366"/>
        </w:trPr>
        <w:tc>
          <w:tcPr>
            <w:tcW w:w="4463" w:type="dxa"/>
            <w:vMerge w:val="restart"/>
            <w:vAlign w:val="center"/>
          </w:tcPr>
          <w:p w14:paraId="7D5DE588" w14:textId="77777777" w:rsidR="004D5DF1" w:rsidRPr="00E15938" w:rsidRDefault="004D5DF1" w:rsidP="005D17BF">
            <w:pPr>
              <w:rPr>
                <w:sz w:val="24"/>
                <w:szCs w:val="24"/>
              </w:rPr>
            </w:pPr>
            <w:r w:rsidRPr="00E15938">
              <w:rPr>
                <w:sz w:val="24"/>
                <w:szCs w:val="24"/>
              </w:rPr>
              <w:t>Primjedbe na pojedine članke ili dijelove nacrta akta ili dokumenta (prijedlog i mišljenje)</w:t>
            </w:r>
          </w:p>
        </w:tc>
        <w:tc>
          <w:tcPr>
            <w:tcW w:w="4463" w:type="dxa"/>
          </w:tcPr>
          <w:p w14:paraId="163B9FCC" w14:textId="77777777" w:rsidR="004D5DF1" w:rsidRPr="00E15938" w:rsidRDefault="004D5DF1" w:rsidP="005D17BF">
            <w:pPr>
              <w:rPr>
                <w:sz w:val="24"/>
                <w:szCs w:val="24"/>
              </w:rPr>
            </w:pPr>
          </w:p>
        </w:tc>
      </w:tr>
      <w:tr w:rsidR="004D5DF1" w:rsidRPr="00E15938" w14:paraId="12542535" w14:textId="77777777" w:rsidTr="005D17BF">
        <w:trPr>
          <w:trHeight w:val="385"/>
        </w:trPr>
        <w:tc>
          <w:tcPr>
            <w:tcW w:w="4463" w:type="dxa"/>
            <w:vMerge/>
          </w:tcPr>
          <w:p w14:paraId="04A781FD" w14:textId="77777777" w:rsidR="004D5DF1" w:rsidRPr="00E15938" w:rsidRDefault="004D5DF1" w:rsidP="005D17BF">
            <w:pPr>
              <w:rPr>
                <w:sz w:val="24"/>
                <w:szCs w:val="24"/>
              </w:rPr>
            </w:pPr>
          </w:p>
        </w:tc>
        <w:tc>
          <w:tcPr>
            <w:tcW w:w="4463" w:type="dxa"/>
          </w:tcPr>
          <w:p w14:paraId="2932863A" w14:textId="77777777" w:rsidR="004D5DF1" w:rsidRPr="00E15938" w:rsidRDefault="004D5DF1" w:rsidP="005D17BF">
            <w:pPr>
              <w:rPr>
                <w:sz w:val="24"/>
                <w:szCs w:val="24"/>
              </w:rPr>
            </w:pPr>
          </w:p>
        </w:tc>
      </w:tr>
      <w:tr w:rsidR="004D5DF1" w:rsidRPr="00E15938" w14:paraId="6EECFAD2" w14:textId="77777777" w:rsidTr="005D17BF">
        <w:trPr>
          <w:trHeight w:val="405"/>
        </w:trPr>
        <w:tc>
          <w:tcPr>
            <w:tcW w:w="4463" w:type="dxa"/>
            <w:vMerge/>
          </w:tcPr>
          <w:p w14:paraId="41241654" w14:textId="77777777" w:rsidR="004D5DF1" w:rsidRPr="00E15938" w:rsidRDefault="004D5DF1" w:rsidP="005D17BF">
            <w:pPr>
              <w:rPr>
                <w:sz w:val="24"/>
                <w:szCs w:val="24"/>
              </w:rPr>
            </w:pPr>
          </w:p>
        </w:tc>
        <w:tc>
          <w:tcPr>
            <w:tcW w:w="4463" w:type="dxa"/>
          </w:tcPr>
          <w:p w14:paraId="20797793" w14:textId="77777777" w:rsidR="004D5DF1" w:rsidRPr="00E15938" w:rsidRDefault="004D5DF1" w:rsidP="005D17BF">
            <w:pPr>
              <w:rPr>
                <w:sz w:val="24"/>
                <w:szCs w:val="24"/>
              </w:rPr>
            </w:pPr>
          </w:p>
        </w:tc>
      </w:tr>
      <w:tr w:rsidR="004D5DF1" w:rsidRPr="00E15938" w14:paraId="2F057E61" w14:textId="77777777" w:rsidTr="005D17BF">
        <w:trPr>
          <w:trHeight w:val="385"/>
        </w:trPr>
        <w:tc>
          <w:tcPr>
            <w:tcW w:w="4463" w:type="dxa"/>
            <w:vMerge/>
          </w:tcPr>
          <w:p w14:paraId="145F41E1" w14:textId="77777777" w:rsidR="004D5DF1" w:rsidRPr="00E15938" w:rsidRDefault="004D5DF1" w:rsidP="005D17BF">
            <w:pPr>
              <w:rPr>
                <w:sz w:val="24"/>
                <w:szCs w:val="24"/>
              </w:rPr>
            </w:pPr>
          </w:p>
        </w:tc>
        <w:tc>
          <w:tcPr>
            <w:tcW w:w="4463" w:type="dxa"/>
          </w:tcPr>
          <w:p w14:paraId="256F0452" w14:textId="77777777" w:rsidR="004D5DF1" w:rsidRPr="00E15938" w:rsidRDefault="004D5DF1" w:rsidP="005D17BF">
            <w:pPr>
              <w:rPr>
                <w:sz w:val="24"/>
                <w:szCs w:val="24"/>
              </w:rPr>
            </w:pPr>
          </w:p>
        </w:tc>
      </w:tr>
      <w:tr w:rsidR="004D5DF1" w:rsidRPr="00E15938" w14:paraId="4DFC656A" w14:textId="77777777" w:rsidTr="005D17BF">
        <w:trPr>
          <w:trHeight w:val="385"/>
        </w:trPr>
        <w:tc>
          <w:tcPr>
            <w:tcW w:w="4463" w:type="dxa"/>
            <w:vMerge/>
          </w:tcPr>
          <w:p w14:paraId="00CE18BF" w14:textId="77777777" w:rsidR="004D5DF1" w:rsidRPr="00E15938" w:rsidRDefault="004D5DF1" w:rsidP="005D17BF">
            <w:pPr>
              <w:rPr>
                <w:sz w:val="24"/>
                <w:szCs w:val="24"/>
              </w:rPr>
            </w:pPr>
          </w:p>
        </w:tc>
        <w:tc>
          <w:tcPr>
            <w:tcW w:w="4463" w:type="dxa"/>
          </w:tcPr>
          <w:p w14:paraId="7D981221" w14:textId="77777777" w:rsidR="004D5DF1" w:rsidRPr="00E15938" w:rsidRDefault="004D5DF1" w:rsidP="005D17BF">
            <w:pPr>
              <w:rPr>
                <w:sz w:val="24"/>
                <w:szCs w:val="24"/>
              </w:rPr>
            </w:pPr>
          </w:p>
        </w:tc>
      </w:tr>
      <w:tr w:rsidR="004D5DF1" w:rsidRPr="00E15938" w14:paraId="1F87CFF9" w14:textId="77777777" w:rsidTr="005D17BF">
        <w:trPr>
          <w:trHeight w:val="366"/>
        </w:trPr>
        <w:tc>
          <w:tcPr>
            <w:tcW w:w="4463" w:type="dxa"/>
          </w:tcPr>
          <w:p w14:paraId="66CB6866" w14:textId="77777777" w:rsidR="004D5DF1" w:rsidRPr="00E15938" w:rsidRDefault="004D5DF1" w:rsidP="005D17BF">
            <w:pPr>
              <w:rPr>
                <w:sz w:val="24"/>
                <w:szCs w:val="24"/>
              </w:rPr>
            </w:pPr>
            <w:r w:rsidRPr="00E15938">
              <w:rPr>
                <w:sz w:val="24"/>
                <w:szCs w:val="24"/>
              </w:rPr>
              <w:t>Datum dostavljanja prijedloga i mišljenja</w:t>
            </w:r>
          </w:p>
        </w:tc>
        <w:tc>
          <w:tcPr>
            <w:tcW w:w="4463" w:type="dxa"/>
          </w:tcPr>
          <w:p w14:paraId="2471098B" w14:textId="77777777" w:rsidR="004D5DF1" w:rsidRPr="00E15938" w:rsidRDefault="004D5DF1" w:rsidP="005D17BF">
            <w:pPr>
              <w:rPr>
                <w:sz w:val="24"/>
                <w:szCs w:val="24"/>
              </w:rPr>
            </w:pPr>
          </w:p>
        </w:tc>
      </w:tr>
      <w:tr w:rsidR="004D5DF1" w:rsidRPr="00E15938" w14:paraId="22D407C9" w14:textId="77777777" w:rsidTr="005D17BF">
        <w:trPr>
          <w:trHeight w:val="2825"/>
        </w:trPr>
        <w:tc>
          <w:tcPr>
            <w:tcW w:w="8926" w:type="dxa"/>
            <w:gridSpan w:val="2"/>
          </w:tcPr>
          <w:p w14:paraId="384238F5" w14:textId="44535E9E" w:rsidR="004D5DF1" w:rsidRPr="00E15938" w:rsidRDefault="004D5DF1" w:rsidP="004D5DF1">
            <w:pPr>
              <w:jc w:val="both"/>
              <w:rPr>
                <w:rFonts w:cs="Calibri"/>
                <w:sz w:val="24"/>
                <w:szCs w:val="24"/>
              </w:rPr>
            </w:pPr>
            <w:r w:rsidRPr="00E15938">
              <w:rPr>
                <w:sz w:val="24"/>
                <w:szCs w:val="24"/>
              </w:rPr>
              <w:t xml:space="preserve">Popunjeni obrazac zaključno do </w:t>
            </w:r>
            <w:r w:rsidR="004007F0" w:rsidRPr="002C5F8C">
              <w:rPr>
                <w:sz w:val="24"/>
                <w:szCs w:val="24"/>
              </w:rPr>
              <w:t>30</w:t>
            </w:r>
            <w:r w:rsidR="00185BF5" w:rsidRPr="002C5F8C">
              <w:rPr>
                <w:sz w:val="24"/>
                <w:szCs w:val="24"/>
              </w:rPr>
              <w:t xml:space="preserve">. </w:t>
            </w:r>
            <w:r w:rsidR="00BC7FBE" w:rsidRPr="002C5F8C">
              <w:rPr>
                <w:sz w:val="24"/>
                <w:szCs w:val="24"/>
              </w:rPr>
              <w:t>travnja</w:t>
            </w:r>
            <w:r w:rsidRPr="002C5F8C">
              <w:rPr>
                <w:rFonts w:cs="Calibri"/>
                <w:sz w:val="24"/>
                <w:szCs w:val="24"/>
              </w:rPr>
              <w:t xml:space="preserve"> </w:t>
            </w:r>
            <w:r w:rsidR="00137D9C" w:rsidRPr="002C5F8C">
              <w:rPr>
                <w:rFonts w:cs="Calibri"/>
                <w:sz w:val="24"/>
                <w:szCs w:val="24"/>
              </w:rPr>
              <w:t>202</w:t>
            </w:r>
            <w:r w:rsidR="00872613" w:rsidRPr="002C5F8C">
              <w:rPr>
                <w:rFonts w:cs="Calibri"/>
                <w:sz w:val="24"/>
                <w:szCs w:val="24"/>
              </w:rPr>
              <w:t>6</w:t>
            </w:r>
            <w:r w:rsidR="00137D9C" w:rsidRPr="002C5F8C">
              <w:rPr>
                <w:rFonts w:cs="Calibri"/>
                <w:sz w:val="24"/>
                <w:szCs w:val="24"/>
              </w:rPr>
              <w:t xml:space="preserve">. </w:t>
            </w:r>
            <w:r w:rsidRPr="00E15938">
              <w:rPr>
                <w:rFonts w:cs="Calibri"/>
                <w:sz w:val="24"/>
                <w:szCs w:val="24"/>
              </w:rPr>
              <w:t>godine</w:t>
            </w:r>
            <w:r w:rsidR="00185BF5">
              <w:rPr>
                <w:rFonts w:cs="Calibri"/>
                <w:sz w:val="24"/>
                <w:szCs w:val="24"/>
              </w:rPr>
              <w:t xml:space="preserve"> </w:t>
            </w:r>
            <w:r w:rsidRPr="00E15938">
              <w:rPr>
                <w:rFonts w:cs="Calibri"/>
                <w:sz w:val="24"/>
                <w:szCs w:val="24"/>
              </w:rPr>
              <w:t xml:space="preserve">treba dostaviti na adresu elektronske pošte: </w:t>
            </w:r>
            <w:hyperlink r:id="rId8" w:history="1">
              <w:r w:rsidR="00C17E4B" w:rsidRPr="007B31DB">
                <w:rPr>
                  <w:rStyle w:val="Hiperveza"/>
                </w:rPr>
                <w:t>pisarnica</w:t>
              </w:r>
              <w:r w:rsidR="00C17E4B" w:rsidRPr="007B31DB">
                <w:rPr>
                  <w:rStyle w:val="Hiperveza"/>
                  <w:rFonts w:cs="Calibri"/>
                  <w:sz w:val="24"/>
                  <w:szCs w:val="24"/>
                </w:rPr>
                <w:t>@zabok.hr</w:t>
              </w:r>
            </w:hyperlink>
            <w:r w:rsidRPr="00E15938">
              <w:rPr>
                <w:rFonts w:cs="Calibri"/>
                <w:sz w:val="24"/>
                <w:szCs w:val="24"/>
              </w:rPr>
              <w:t xml:space="preserve"> ili na adresu Grad Zabok, Zabok, ZIVTOV trg 10. </w:t>
            </w:r>
          </w:p>
          <w:p w14:paraId="5F8FDD01" w14:textId="77777777" w:rsidR="004D5DF1" w:rsidRPr="00E15938" w:rsidRDefault="004D5DF1" w:rsidP="005D17BF">
            <w:pPr>
              <w:rPr>
                <w:rFonts w:cs="Calibri"/>
                <w:sz w:val="24"/>
                <w:szCs w:val="24"/>
              </w:rPr>
            </w:pPr>
          </w:p>
          <w:p w14:paraId="7E6C7BBD" w14:textId="0698601E" w:rsidR="004D5DF1" w:rsidRPr="004D5DF1" w:rsidRDefault="004D5DF1" w:rsidP="004D5DF1">
            <w:pPr>
              <w:jc w:val="both"/>
              <w:rPr>
                <w:sz w:val="24"/>
                <w:szCs w:val="24"/>
              </w:rPr>
            </w:pPr>
            <w:r w:rsidRPr="00E15938">
              <w:rPr>
                <w:rFonts w:cs="Calibri"/>
                <w:sz w:val="24"/>
                <w:szCs w:val="24"/>
              </w:rPr>
              <w:t>Po završetku savjetovanja svi pristigli doprinosi bit će razmotreni te prihvaćeni ili neprihvaćeni uz obrazloženja koja su sastavni dio Izvješća o savjetovanju s javnošću. Izvješće će biti objavljeno u roku od 8 dana od završetka savjetovanja</w:t>
            </w:r>
            <w:r w:rsidRPr="00E15938">
              <w:rPr>
                <w:sz w:val="24"/>
                <w:szCs w:val="24"/>
              </w:rPr>
              <w:t xml:space="preserve"> na mrežnim stranicama Grada Zaboka </w:t>
            </w:r>
            <w:hyperlink r:id="rId9" w:history="1">
              <w:r w:rsidRPr="00E15938">
                <w:rPr>
                  <w:rStyle w:val="Hiperveza"/>
                  <w:sz w:val="24"/>
                  <w:szCs w:val="24"/>
                </w:rPr>
                <w:t>www.zabok.hr</w:t>
              </w:r>
            </w:hyperlink>
            <w:r w:rsidRPr="00E15938">
              <w:rPr>
                <w:sz w:val="24"/>
                <w:szCs w:val="24"/>
              </w:rPr>
              <w:t xml:space="preserve">. </w:t>
            </w:r>
          </w:p>
        </w:tc>
      </w:tr>
    </w:tbl>
    <w:p w14:paraId="687F5B0C" w14:textId="77777777" w:rsidR="00C17E4B" w:rsidRDefault="00C17E4B" w:rsidP="00C17E4B">
      <w:pPr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</w:p>
    <w:sectPr w:rsidR="00C17E4B" w:rsidSect="00C17E4B">
      <w:footerReference w:type="even" r:id="rId10"/>
      <w:pgSz w:w="11907" w:h="16840" w:code="9"/>
      <w:pgMar w:top="907" w:right="1418" w:bottom="794" w:left="1418" w:header="720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6814" w14:textId="77777777" w:rsidR="00914209" w:rsidRDefault="00914209">
      <w:r>
        <w:separator/>
      </w:r>
    </w:p>
  </w:endnote>
  <w:endnote w:type="continuationSeparator" w:id="0">
    <w:p w14:paraId="1283AC63" w14:textId="77777777" w:rsidR="00914209" w:rsidRDefault="0091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7357" w14:textId="77777777" w:rsidR="004935C1" w:rsidRDefault="004935C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6E6CAF8" w14:textId="77777777" w:rsidR="004935C1" w:rsidRDefault="004935C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7430" w14:textId="77777777" w:rsidR="00914209" w:rsidRDefault="00914209">
      <w:r>
        <w:separator/>
      </w:r>
    </w:p>
  </w:footnote>
  <w:footnote w:type="continuationSeparator" w:id="0">
    <w:p w14:paraId="24686D83" w14:textId="77777777" w:rsidR="00914209" w:rsidRDefault="00914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3709A"/>
    <w:multiLevelType w:val="hybridMultilevel"/>
    <w:tmpl w:val="0B6C986E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190B7F"/>
    <w:multiLevelType w:val="hybridMultilevel"/>
    <w:tmpl w:val="F12019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4502B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3" w15:restartNumberingAfterBreak="0">
    <w:nsid w:val="1F2913AA"/>
    <w:multiLevelType w:val="singleLevel"/>
    <w:tmpl w:val="1068E278"/>
    <w:lvl w:ilvl="0"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hint="default"/>
        <w:b/>
        <w:i/>
      </w:rPr>
    </w:lvl>
  </w:abstractNum>
  <w:abstractNum w:abstractNumId="4" w15:restartNumberingAfterBreak="0">
    <w:nsid w:val="230A718C"/>
    <w:multiLevelType w:val="hybridMultilevel"/>
    <w:tmpl w:val="94D07D40"/>
    <w:lvl w:ilvl="0" w:tplc="2FA085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B368B8"/>
    <w:multiLevelType w:val="hybridMultilevel"/>
    <w:tmpl w:val="17848B0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F702435"/>
    <w:multiLevelType w:val="hybridMultilevel"/>
    <w:tmpl w:val="7598ED7E"/>
    <w:lvl w:ilvl="0" w:tplc="A7586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115909"/>
    <w:multiLevelType w:val="hybridMultilevel"/>
    <w:tmpl w:val="F1201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26751"/>
    <w:multiLevelType w:val="hybridMultilevel"/>
    <w:tmpl w:val="1F80D7E8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59F34D7"/>
    <w:multiLevelType w:val="hybridMultilevel"/>
    <w:tmpl w:val="2870BCA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7507AF2"/>
    <w:multiLevelType w:val="hybridMultilevel"/>
    <w:tmpl w:val="75080F86"/>
    <w:lvl w:ilvl="0" w:tplc="786EA5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430717"/>
    <w:multiLevelType w:val="hybridMultilevel"/>
    <w:tmpl w:val="E5686C2A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24F6422"/>
    <w:multiLevelType w:val="hybridMultilevel"/>
    <w:tmpl w:val="588EBFE8"/>
    <w:lvl w:ilvl="0" w:tplc="68E471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3994EED"/>
    <w:multiLevelType w:val="hybridMultilevel"/>
    <w:tmpl w:val="C53C0492"/>
    <w:lvl w:ilvl="0" w:tplc="C05881D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3AE039F"/>
    <w:multiLevelType w:val="hybridMultilevel"/>
    <w:tmpl w:val="7EE476DA"/>
    <w:lvl w:ilvl="0" w:tplc="B5921E5E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F906A71"/>
    <w:multiLevelType w:val="hybridMultilevel"/>
    <w:tmpl w:val="DDD84622"/>
    <w:lvl w:ilvl="0" w:tplc="14148C82">
      <w:start w:val="3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633D56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6BD29C3"/>
    <w:multiLevelType w:val="singleLevel"/>
    <w:tmpl w:val="D60C14BC"/>
    <w:lvl w:ilvl="0">
      <w:start w:val="42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8" w15:restartNumberingAfterBreak="0">
    <w:nsid w:val="6BE16EB7"/>
    <w:multiLevelType w:val="hybridMultilevel"/>
    <w:tmpl w:val="B44C430A"/>
    <w:lvl w:ilvl="0" w:tplc="F162D9A8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73CE7A09"/>
    <w:multiLevelType w:val="multilevel"/>
    <w:tmpl w:val="0E2E6B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852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618638467">
    <w:abstractNumId w:val="3"/>
  </w:num>
  <w:num w:numId="2" w16cid:durableId="1569539155">
    <w:abstractNumId w:val="17"/>
  </w:num>
  <w:num w:numId="3" w16cid:durableId="1333339275">
    <w:abstractNumId w:val="16"/>
  </w:num>
  <w:num w:numId="4" w16cid:durableId="3363923">
    <w:abstractNumId w:val="2"/>
  </w:num>
  <w:num w:numId="5" w16cid:durableId="186064079">
    <w:abstractNumId w:val="6"/>
  </w:num>
  <w:num w:numId="6" w16cid:durableId="553084948">
    <w:abstractNumId w:val="0"/>
  </w:num>
  <w:num w:numId="7" w16cid:durableId="711462762">
    <w:abstractNumId w:val="8"/>
  </w:num>
  <w:num w:numId="8" w16cid:durableId="1200624891">
    <w:abstractNumId w:val="9"/>
  </w:num>
  <w:num w:numId="9" w16cid:durableId="1949924451">
    <w:abstractNumId w:val="20"/>
  </w:num>
  <w:num w:numId="10" w16cid:durableId="501623255">
    <w:abstractNumId w:val="18"/>
  </w:num>
  <w:num w:numId="11" w16cid:durableId="1973901576">
    <w:abstractNumId w:val="11"/>
  </w:num>
  <w:num w:numId="12" w16cid:durableId="229193756">
    <w:abstractNumId w:val="5"/>
  </w:num>
  <w:num w:numId="13" w16cid:durableId="842428881">
    <w:abstractNumId w:val="10"/>
  </w:num>
  <w:num w:numId="14" w16cid:durableId="52974322">
    <w:abstractNumId w:val="4"/>
  </w:num>
  <w:num w:numId="15" w16cid:durableId="126557434">
    <w:abstractNumId w:val="13"/>
  </w:num>
  <w:num w:numId="16" w16cid:durableId="2117141438">
    <w:abstractNumId w:val="12"/>
  </w:num>
  <w:num w:numId="17" w16cid:durableId="250891547">
    <w:abstractNumId w:val="15"/>
  </w:num>
  <w:num w:numId="18" w16cid:durableId="1040082699">
    <w:abstractNumId w:val="14"/>
  </w:num>
  <w:num w:numId="19" w16cid:durableId="1057121623">
    <w:abstractNumId w:val="19"/>
  </w:num>
  <w:num w:numId="20" w16cid:durableId="2007124336">
    <w:abstractNumId w:val="1"/>
  </w:num>
  <w:num w:numId="21" w16cid:durableId="1798445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E9"/>
    <w:rsid w:val="00002855"/>
    <w:rsid w:val="00005CCC"/>
    <w:rsid w:val="000144AF"/>
    <w:rsid w:val="00022727"/>
    <w:rsid w:val="00031F42"/>
    <w:rsid w:val="0003421B"/>
    <w:rsid w:val="000403E2"/>
    <w:rsid w:val="0004559E"/>
    <w:rsid w:val="00047F21"/>
    <w:rsid w:val="000556F7"/>
    <w:rsid w:val="000565AD"/>
    <w:rsid w:val="000566C3"/>
    <w:rsid w:val="00064604"/>
    <w:rsid w:val="00077483"/>
    <w:rsid w:val="000830BF"/>
    <w:rsid w:val="00085F2D"/>
    <w:rsid w:val="00090F8F"/>
    <w:rsid w:val="000A0DAB"/>
    <w:rsid w:val="000C23D5"/>
    <w:rsid w:val="000C558C"/>
    <w:rsid w:val="000D0324"/>
    <w:rsid w:val="000D4134"/>
    <w:rsid w:val="000E1C3F"/>
    <w:rsid w:val="00115B8B"/>
    <w:rsid w:val="00124E45"/>
    <w:rsid w:val="001326EE"/>
    <w:rsid w:val="00137D9C"/>
    <w:rsid w:val="00137E2E"/>
    <w:rsid w:val="001476AB"/>
    <w:rsid w:val="001521FD"/>
    <w:rsid w:val="0015438D"/>
    <w:rsid w:val="00157722"/>
    <w:rsid w:val="00185BF5"/>
    <w:rsid w:val="0019403D"/>
    <w:rsid w:val="001B6C90"/>
    <w:rsid w:val="001C0A5D"/>
    <w:rsid w:val="001D505D"/>
    <w:rsid w:val="00213B4A"/>
    <w:rsid w:val="00227842"/>
    <w:rsid w:val="002279CB"/>
    <w:rsid w:val="002541A9"/>
    <w:rsid w:val="00262274"/>
    <w:rsid w:val="0026272C"/>
    <w:rsid w:val="002705BF"/>
    <w:rsid w:val="002749B6"/>
    <w:rsid w:val="00274C22"/>
    <w:rsid w:val="0028094D"/>
    <w:rsid w:val="0028494E"/>
    <w:rsid w:val="00294253"/>
    <w:rsid w:val="002943A4"/>
    <w:rsid w:val="002963FD"/>
    <w:rsid w:val="00296AEA"/>
    <w:rsid w:val="002A1F20"/>
    <w:rsid w:val="002A4FB1"/>
    <w:rsid w:val="002A527F"/>
    <w:rsid w:val="002C3ED8"/>
    <w:rsid w:val="002C5F8C"/>
    <w:rsid w:val="002D4BC2"/>
    <w:rsid w:val="002E57A9"/>
    <w:rsid w:val="002E6823"/>
    <w:rsid w:val="003046DB"/>
    <w:rsid w:val="00313B79"/>
    <w:rsid w:val="00314607"/>
    <w:rsid w:val="003247B4"/>
    <w:rsid w:val="00340CE3"/>
    <w:rsid w:val="00345653"/>
    <w:rsid w:val="00357C47"/>
    <w:rsid w:val="0036177F"/>
    <w:rsid w:val="00361BFB"/>
    <w:rsid w:val="003663D0"/>
    <w:rsid w:val="00367DFD"/>
    <w:rsid w:val="00367FDC"/>
    <w:rsid w:val="00370232"/>
    <w:rsid w:val="00390617"/>
    <w:rsid w:val="003916A3"/>
    <w:rsid w:val="003A3879"/>
    <w:rsid w:val="003A426B"/>
    <w:rsid w:val="003A6072"/>
    <w:rsid w:val="003B11B2"/>
    <w:rsid w:val="003B3020"/>
    <w:rsid w:val="003B5F43"/>
    <w:rsid w:val="003C2124"/>
    <w:rsid w:val="003C4D15"/>
    <w:rsid w:val="003C4EF2"/>
    <w:rsid w:val="003C5E91"/>
    <w:rsid w:val="003D3958"/>
    <w:rsid w:val="003D6F87"/>
    <w:rsid w:val="003E5D38"/>
    <w:rsid w:val="003E77FD"/>
    <w:rsid w:val="003F1A2B"/>
    <w:rsid w:val="004007F0"/>
    <w:rsid w:val="00400E32"/>
    <w:rsid w:val="00402ED2"/>
    <w:rsid w:val="004135E2"/>
    <w:rsid w:val="00441C85"/>
    <w:rsid w:val="00450422"/>
    <w:rsid w:val="0046771D"/>
    <w:rsid w:val="004752CA"/>
    <w:rsid w:val="0048373E"/>
    <w:rsid w:val="00484AE6"/>
    <w:rsid w:val="00490187"/>
    <w:rsid w:val="004935C1"/>
    <w:rsid w:val="00495629"/>
    <w:rsid w:val="00497229"/>
    <w:rsid w:val="004B6CD2"/>
    <w:rsid w:val="004C6C41"/>
    <w:rsid w:val="004C6FAD"/>
    <w:rsid w:val="004D19A7"/>
    <w:rsid w:val="004D5DF1"/>
    <w:rsid w:val="004E38A2"/>
    <w:rsid w:val="004E5576"/>
    <w:rsid w:val="004F566A"/>
    <w:rsid w:val="004F6EB2"/>
    <w:rsid w:val="00503214"/>
    <w:rsid w:val="00503D19"/>
    <w:rsid w:val="00521C9A"/>
    <w:rsid w:val="00532904"/>
    <w:rsid w:val="00546DC2"/>
    <w:rsid w:val="005507DF"/>
    <w:rsid w:val="00555239"/>
    <w:rsid w:val="00561CA8"/>
    <w:rsid w:val="00570544"/>
    <w:rsid w:val="00570E3A"/>
    <w:rsid w:val="00572687"/>
    <w:rsid w:val="00573263"/>
    <w:rsid w:val="005739DA"/>
    <w:rsid w:val="00581030"/>
    <w:rsid w:val="00587F90"/>
    <w:rsid w:val="00592243"/>
    <w:rsid w:val="00597B25"/>
    <w:rsid w:val="005B0FFB"/>
    <w:rsid w:val="005B1CFB"/>
    <w:rsid w:val="005B5FB9"/>
    <w:rsid w:val="005C6646"/>
    <w:rsid w:val="005E0DF5"/>
    <w:rsid w:val="005E2693"/>
    <w:rsid w:val="005F09EC"/>
    <w:rsid w:val="00600AD9"/>
    <w:rsid w:val="00610C12"/>
    <w:rsid w:val="00614635"/>
    <w:rsid w:val="0062057A"/>
    <w:rsid w:val="006243B3"/>
    <w:rsid w:val="0062662D"/>
    <w:rsid w:val="00627FAF"/>
    <w:rsid w:val="006306E9"/>
    <w:rsid w:val="00631E21"/>
    <w:rsid w:val="006409D8"/>
    <w:rsid w:val="00652930"/>
    <w:rsid w:val="00653EB6"/>
    <w:rsid w:val="00661404"/>
    <w:rsid w:val="00663FA4"/>
    <w:rsid w:val="00677227"/>
    <w:rsid w:val="006802D2"/>
    <w:rsid w:val="00681CAF"/>
    <w:rsid w:val="00687337"/>
    <w:rsid w:val="00690B02"/>
    <w:rsid w:val="0069378D"/>
    <w:rsid w:val="006A0400"/>
    <w:rsid w:val="006A5D31"/>
    <w:rsid w:val="006A6BEB"/>
    <w:rsid w:val="006B0A26"/>
    <w:rsid w:val="006B3AF2"/>
    <w:rsid w:val="006B7572"/>
    <w:rsid w:val="006C2147"/>
    <w:rsid w:val="006C6C31"/>
    <w:rsid w:val="006E3FEB"/>
    <w:rsid w:val="006F317E"/>
    <w:rsid w:val="00714C95"/>
    <w:rsid w:val="00723361"/>
    <w:rsid w:val="007365F9"/>
    <w:rsid w:val="00737816"/>
    <w:rsid w:val="007402AC"/>
    <w:rsid w:val="00740DC0"/>
    <w:rsid w:val="00741842"/>
    <w:rsid w:val="007538AF"/>
    <w:rsid w:val="00755447"/>
    <w:rsid w:val="007555DB"/>
    <w:rsid w:val="00755E9A"/>
    <w:rsid w:val="00767B46"/>
    <w:rsid w:val="0077211B"/>
    <w:rsid w:val="00773535"/>
    <w:rsid w:val="0079205B"/>
    <w:rsid w:val="00797A19"/>
    <w:rsid w:val="007B44D5"/>
    <w:rsid w:val="007D7647"/>
    <w:rsid w:val="007E4416"/>
    <w:rsid w:val="007E4DB1"/>
    <w:rsid w:val="007F0144"/>
    <w:rsid w:val="007F1E15"/>
    <w:rsid w:val="007F7D16"/>
    <w:rsid w:val="00823E32"/>
    <w:rsid w:val="00845811"/>
    <w:rsid w:val="00862FFB"/>
    <w:rsid w:val="00865798"/>
    <w:rsid w:val="00872613"/>
    <w:rsid w:val="00875E34"/>
    <w:rsid w:val="00876550"/>
    <w:rsid w:val="00887F6A"/>
    <w:rsid w:val="008962FA"/>
    <w:rsid w:val="00897405"/>
    <w:rsid w:val="00897E31"/>
    <w:rsid w:val="008A3F2B"/>
    <w:rsid w:val="008A6056"/>
    <w:rsid w:val="008B49F1"/>
    <w:rsid w:val="008C7ACE"/>
    <w:rsid w:val="008D1045"/>
    <w:rsid w:val="008D5223"/>
    <w:rsid w:val="008D64BB"/>
    <w:rsid w:val="008E176E"/>
    <w:rsid w:val="008F26B5"/>
    <w:rsid w:val="00901CE4"/>
    <w:rsid w:val="00902839"/>
    <w:rsid w:val="00914209"/>
    <w:rsid w:val="00917285"/>
    <w:rsid w:val="00921BBB"/>
    <w:rsid w:val="00935EC1"/>
    <w:rsid w:val="00950444"/>
    <w:rsid w:val="00955AF4"/>
    <w:rsid w:val="00960C85"/>
    <w:rsid w:val="00961948"/>
    <w:rsid w:val="00965755"/>
    <w:rsid w:val="00965C3E"/>
    <w:rsid w:val="009721FA"/>
    <w:rsid w:val="0098019C"/>
    <w:rsid w:val="00981C50"/>
    <w:rsid w:val="00982318"/>
    <w:rsid w:val="00984FD3"/>
    <w:rsid w:val="00994FD9"/>
    <w:rsid w:val="009B584B"/>
    <w:rsid w:val="009C2D3B"/>
    <w:rsid w:val="009C739A"/>
    <w:rsid w:val="00A011BA"/>
    <w:rsid w:val="00A024B4"/>
    <w:rsid w:val="00A037C5"/>
    <w:rsid w:val="00A21512"/>
    <w:rsid w:val="00A361BA"/>
    <w:rsid w:val="00A43771"/>
    <w:rsid w:val="00A50B7D"/>
    <w:rsid w:val="00A52599"/>
    <w:rsid w:val="00A75A19"/>
    <w:rsid w:val="00A81ECE"/>
    <w:rsid w:val="00A82CBF"/>
    <w:rsid w:val="00A87C44"/>
    <w:rsid w:val="00A93F67"/>
    <w:rsid w:val="00AB2A02"/>
    <w:rsid w:val="00AC773F"/>
    <w:rsid w:val="00AD2C06"/>
    <w:rsid w:val="00AE123A"/>
    <w:rsid w:val="00AE5818"/>
    <w:rsid w:val="00B05F65"/>
    <w:rsid w:val="00B308E1"/>
    <w:rsid w:val="00B47996"/>
    <w:rsid w:val="00B511E0"/>
    <w:rsid w:val="00B704F5"/>
    <w:rsid w:val="00B74C7A"/>
    <w:rsid w:val="00B758C9"/>
    <w:rsid w:val="00B856DB"/>
    <w:rsid w:val="00B93B19"/>
    <w:rsid w:val="00BA5CBF"/>
    <w:rsid w:val="00BA78F2"/>
    <w:rsid w:val="00BC27F7"/>
    <w:rsid w:val="00BC3301"/>
    <w:rsid w:val="00BC7FBE"/>
    <w:rsid w:val="00BD4949"/>
    <w:rsid w:val="00BD79B2"/>
    <w:rsid w:val="00BE5267"/>
    <w:rsid w:val="00C00C76"/>
    <w:rsid w:val="00C0188C"/>
    <w:rsid w:val="00C11B76"/>
    <w:rsid w:val="00C12B6D"/>
    <w:rsid w:val="00C178AF"/>
    <w:rsid w:val="00C17E4B"/>
    <w:rsid w:val="00C2070E"/>
    <w:rsid w:val="00C21134"/>
    <w:rsid w:val="00C47AC8"/>
    <w:rsid w:val="00C5048B"/>
    <w:rsid w:val="00C5104C"/>
    <w:rsid w:val="00C5617B"/>
    <w:rsid w:val="00C56C68"/>
    <w:rsid w:val="00C770E9"/>
    <w:rsid w:val="00C779F4"/>
    <w:rsid w:val="00C8641C"/>
    <w:rsid w:val="00C87592"/>
    <w:rsid w:val="00C93366"/>
    <w:rsid w:val="00C937D0"/>
    <w:rsid w:val="00C956C6"/>
    <w:rsid w:val="00CA0EA1"/>
    <w:rsid w:val="00CA313D"/>
    <w:rsid w:val="00CA7D71"/>
    <w:rsid w:val="00CB19F9"/>
    <w:rsid w:val="00CE766B"/>
    <w:rsid w:val="00CF0397"/>
    <w:rsid w:val="00CF4C84"/>
    <w:rsid w:val="00D16940"/>
    <w:rsid w:val="00D21ABE"/>
    <w:rsid w:val="00D445F8"/>
    <w:rsid w:val="00D562D4"/>
    <w:rsid w:val="00D56E77"/>
    <w:rsid w:val="00D60AB5"/>
    <w:rsid w:val="00D62876"/>
    <w:rsid w:val="00D634C9"/>
    <w:rsid w:val="00D677EE"/>
    <w:rsid w:val="00D76356"/>
    <w:rsid w:val="00D80C02"/>
    <w:rsid w:val="00D85AE8"/>
    <w:rsid w:val="00D95D6D"/>
    <w:rsid w:val="00DA0876"/>
    <w:rsid w:val="00DA1469"/>
    <w:rsid w:val="00DA3F14"/>
    <w:rsid w:val="00DA7C08"/>
    <w:rsid w:val="00DB614E"/>
    <w:rsid w:val="00DC27E4"/>
    <w:rsid w:val="00DC30B9"/>
    <w:rsid w:val="00DD21B4"/>
    <w:rsid w:val="00DD6F6B"/>
    <w:rsid w:val="00DE2C3B"/>
    <w:rsid w:val="00DF4A97"/>
    <w:rsid w:val="00DF4DC3"/>
    <w:rsid w:val="00E2222D"/>
    <w:rsid w:val="00E22596"/>
    <w:rsid w:val="00E4726A"/>
    <w:rsid w:val="00E50613"/>
    <w:rsid w:val="00E540E5"/>
    <w:rsid w:val="00E5644B"/>
    <w:rsid w:val="00E57BB2"/>
    <w:rsid w:val="00E60DEA"/>
    <w:rsid w:val="00E61025"/>
    <w:rsid w:val="00E67A3B"/>
    <w:rsid w:val="00E75530"/>
    <w:rsid w:val="00E76BE0"/>
    <w:rsid w:val="00E80F75"/>
    <w:rsid w:val="00E83A97"/>
    <w:rsid w:val="00EA063D"/>
    <w:rsid w:val="00EA4743"/>
    <w:rsid w:val="00EB1B97"/>
    <w:rsid w:val="00EB2D4E"/>
    <w:rsid w:val="00EB7521"/>
    <w:rsid w:val="00EC1C88"/>
    <w:rsid w:val="00EC770E"/>
    <w:rsid w:val="00ED0BFF"/>
    <w:rsid w:val="00EF0858"/>
    <w:rsid w:val="00F2030D"/>
    <w:rsid w:val="00F2196C"/>
    <w:rsid w:val="00F247AE"/>
    <w:rsid w:val="00F300D3"/>
    <w:rsid w:val="00F32C35"/>
    <w:rsid w:val="00F44315"/>
    <w:rsid w:val="00F600BC"/>
    <w:rsid w:val="00F610A3"/>
    <w:rsid w:val="00F6508A"/>
    <w:rsid w:val="00F674B1"/>
    <w:rsid w:val="00F67A17"/>
    <w:rsid w:val="00F7786E"/>
    <w:rsid w:val="00F908ED"/>
    <w:rsid w:val="00F94FF9"/>
    <w:rsid w:val="00F955DA"/>
    <w:rsid w:val="00FB12E2"/>
    <w:rsid w:val="00FB47CE"/>
    <w:rsid w:val="00FB7A1D"/>
    <w:rsid w:val="00FC46DE"/>
    <w:rsid w:val="00FD5DF9"/>
    <w:rsid w:val="00FE2C8C"/>
    <w:rsid w:val="00FF75C6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05FE8"/>
  <w15:chartTrackingRefBased/>
  <w15:docId w15:val="{55E5BA13-9121-41C3-95C5-8B86AEB0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Naslov1">
    <w:name w:val="heading 1"/>
    <w:basedOn w:val="Normal"/>
    <w:next w:val="Normal"/>
    <w:qFormat/>
    <w:pPr>
      <w:keepNext/>
      <w:ind w:left="720"/>
      <w:jc w:val="both"/>
      <w:outlineLvl w:val="0"/>
    </w:pPr>
    <w:rPr>
      <w:b/>
      <w:i/>
      <w:sz w:val="24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pPr>
      <w:jc w:val="both"/>
    </w:pPr>
    <w:rPr>
      <w:sz w:val="24"/>
    </w:r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ind w:left="720"/>
    </w:pPr>
    <w:rPr>
      <w:b/>
      <w:i/>
      <w:sz w:val="24"/>
      <w:szCs w:val="28"/>
    </w:rPr>
  </w:style>
  <w:style w:type="paragraph" w:styleId="Tekstbalonia">
    <w:name w:val="Balloon Text"/>
    <w:basedOn w:val="Normal"/>
    <w:semiHidden/>
    <w:rsid w:val="00C770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77F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Hiperveza">
    <w:name w:val="Hyperlink"/>
    <w:rsid w:val="003046DB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B614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Naglaeno">
    <w:name w:val="Strong"/>
    <w:uiPriority w:val="22"/>
    <w:qFormat/>
    <w:rsid w:val="00DB614E"/>
    <w:rPr>
      <w:b/>
      <w:bCs/>
    </w:rPr>
  </w:style>
  <w:style w:type="paragraph" w:customStyle="1" w:styleId="clanak">
    <w:name w:val="clanak"/>
    <w:basedOn w:val="Normal"/>
    <w:rsid w:val="00DB614E"/>
    <w:pPr>
      <w:spacing w:before="100" w:beforeAutospacing="1" w:after="100" w:afterAutospacing="1"/>
    </w:pPr>
    <w:rPr>
      <w:sz w:val="24"/>
      <w:szCs w:val="24"/>
    </w:rPr>
  </w:style>
  <w:style w:type="paragraph" w:styleId="Bezproreda">
    <w:name w:val="No Spacing"/>
    <w:qFormat/>
    <w:rsid w:val="00C779F4"/>
    <w:rPr>
      <w:sz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E57BB2"/>
    <w:rPr>
      <w:color w:val="605E5C"/>
      <w:shd w:val="clear" w:color="auto" w:fill="E1DFDD"/>
    </w:rPr>
  </w:style>
  <w:style w:type="paragraph" w:styleId="Odlomakpopisa">
    <w:name w:val="List Paragraph"/>
    <w:basedOn w:val="Normal"/>
    <w:qFormat/>
    <w:rsid w:val="00E57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zabo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bok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njezana\Desktop\Predlozak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E1D2A-FE01-4DE7-96F9-08E8A4C2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Predlozak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x</Company>
  <LinksUpToDate>false</LinksUpToDate>
  <CharactersWithSpaces>1741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mailto:petra.vrancic@kzz.hr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Snjezana</dc:creator>
  <cp:keywords/>
  <cp:lastModifiedBy>Tihomir Tršinski</cp:lastModifiedBy>
  <cp:revision>2</cp:revision>
  <cp:lastPrinted>2026-03-31T05:27:00Z</cp:lastPrinted>
  <dcterms:created xsi:type="dcterms:W3CDTF">2026-03-31T06:39:00Z</dcterms:created>
  <dcterms:modified xsi:type="dcterms:W3CDTF">2026-03-31T06:39:00Z</dcterms:modified>
</cp:coreProperties>
</file>