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B6F94" w14:textId="77777777" w:rsidR="005117F1" w:rsidRPr="005903D5" w:rsidRDefault="005117F1" w:rsidP="005117F1">
      <w:pPr>
        <w:jc w:val="both"/>
      </w:pPr>
      <w:r w:rsidRPr="005903D5">
        <w:t xml:space="preserve">                 </w:t>
      </w:r>
      <w:r>
        <w:t xml:space="preserve"> </w:t>
      </w:r>
      <w:r w:rsidRPr="005903D5">
        <w:t xml:space="preserve">       </w:t>
      </w:r>
      <w:r w:rsidRPr="00995130">
        <w:rPr>
          <w:noProof/>
        </w:rPr>
        <w:drawing>
          <wp:inline distT="0" distB="0" distL="0" distR="0" wp14:anchorId="5F86562B" wp14:editId="3FA4A988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43B5C" w14:textId="77777777" w:rsidR="005117F1" w:rsidRPr="005903D5" w:rsidRDefault="005117F1" w:rsidP="005117F1">
      <w:pPr>
        <w:jc w:val="both"/>
      </w:pPr>
      <w:r w:rsidRPr="005903D5">
        <w:t xml:space="preserve">           REPUBLIKA HRVATSKA</w:t>
      </w:r>
    </w:p>
    <w:p w14:paraId="613613E8" w14:textId="77777777" w:rsidR="005117F1" w:rsidRPr="005903D5" w:rsidRDefault="005117F1" w:rsidP="005117F1">
      <w:pPr>
        <w:jc w:val="both"/>
      </w:pPr>
      <w:r w:rsidRPr="005903D5">
        <w:t>KRAPINSKO-ZAGORSKA ŽUPANIJA</w:t>
      </w:r>
    </w:p>
    <w:p w14:paraId="72A6A32A" w14:textId="77777777" w:rsidR="005117F1" w:rsidRPr="005903D5" w:rsidRDefault="005117F1" w:rsidP="005117F1">
      <w:pPr>
        <w:keepNext/>
        <w:jc w:val="both"/>
        <w:outlineLvl w:val="0"/>
      </w:pPr>
      <w:r w:rsidRPr="005903D5">
        <w:tab/>
        <w:t xml:space="preserve">       GRAD ZABOK</w:t>
      </w:r>
    </w:p>
    <w:p w14:paraId="7DCE7412" w14:textId="77777777" w:rsidR="005117F1" w:rsidRPr="005903D5" w:rsidRDefault="005117F1" w:rsidP="005117F1">
      <w:r>
        <w:t xml:space="preserve">    </w:t>
      </w:r>
      <w:r w:rsidRPr="005903D5">
        <w:t>Upravni odjel za komunalno gospodarstvo,</w:t>
      </w:r>
    </w:p>
    <w:p w14:paraId="7447D371" w14:textId="77777777" w:rsidR="005117F1" w:rsidRPr="005903D5" w:rsidRDefault="005117F1" w:rsidP="005117F1">
      <w:r>
        <w:t xml:space="preserve">       </w:t>
      </w:r>
      <w:r w:rsidRPr="005903D5">
        <w:t>prostorno planiranje i zaštitu okoliša</w:t>
      </w:r>
      <w:r w:rsidRPr="005903D5">
        <w:tab/>
      </w:r>
      <w:r w:rsidRPr="005903D5">
        <w:tab/>
      </w:r>
    </w:p>
    <w:p w14:paraId="02878E77" w14:textId="77777777" w:rsidR="005117F1" w:rsidRDefault="005117F1" w:rsidP="005117F1"/>
    <w:p w14:paraId="25711AD0" w14:textId="77777777" w:rsidR="005117F1" w:rsidRDefault="005117F1" w:rsidP="005117F1">
      <w:r>
        <w:t>KLASA: 112-02/26-01/010</w:t>
      </w:r>
    </w:p>
    <w:p w14:paraId="7F1E5E26" w14:textId="103E4362" w:rsidR="005117F1" w:rsidRDefault="005117F1" w:rsidP="005117F1">
      <w:r>
        <w:t>URBROJ: 2140-6-3/5-26-16</w:t>
      </w:r>
    </w:p>
    <w:p w14:paraId="4B0EDEAD" w14:textId="2793B30E" w:rsidR="005117F1" w:rsidRDefault="005117F1" w:rsidP="005117F1">
      <w:r>
        <w:t>Zabok, 2</w:t>
      </w:r>
      <w:r w:rsidR="00206933">
        <w:t>1</w:t>
      </w:r>
      <w:r>
        <w:t>. listopada 2026.</w:t>
      </w:r>
    </w:p>
    <w:p w14:paraId="14816AE4" w14:textId="77777777" w:rsidR="005117F1" w:rsidRPr="00457DD2" w:rsidRDefault="005117F1" w:rsidP="005117F1">
      <w:pPr>
        <w:jc w:val="both"/>
        <w:rPr>
          <w:b/>
        </w:rPr>
      </w:pPr>
    </w:p>
    <w:p w14:paraId="43EE70B7" w14:textId="361FA2BB" w:rsidR="005117F1" w:rsidRDefault="005117F1" w:rsidP="005117F1">
      <w:pPr>
        <w:ind w:firstLine="708"/>
        <w:jc w:val="both"/>
      </w:pPr>
      <w:r>
        <w:t xml:space="preserve">Pročelnik Upravnog odjela za </w:t>
      </w:r>
      <w:r w:rsidRPr="005903D5">
        <w:t>komunalno gospodarstvo,</w:t>
      </w:r>
      <w:r>
        <w:t xml:space="preserve"> </w:t>
      </w:r>
      <w:r w:rsidRPr="005903D5">
        <w:t>prostorno planiranje i zaštitu okoliša</w:t>
      </w:r>
      <w:r>
        <w:t xml:space="preserve"> Grada Zaboka,</w:t>
      </w:r>
      <w:r w:rsidRPr="00BA6237">
        <w:t xml:space="preserve"> </w:t>
      </w:r>
      <w:r>
        <w:t>n</w:t>
      </w:r>
      <w:r w:rsidRPr="00BA6237">
        <w:t>a temelju članka 2</w:t>
      </w:r>
      <w:r>
        <w:t>4</w:t>
      </w:r>
      <w:r w:rsidRPr="00BA6237">
        <w:t xml:space="preserve">. stavka </w:t>
      </w:r>
      <w:r>
        <w:t>7</w:t>
      </w:r>
      <w:r w:rsidRPr="00BA6237">
        <w:t>. Zakona o službenicima i namještenicima u lokalnoj i područnoj (regionalnoj) samoupravi („Narodne novine“</w:t>
      </w:r>
      <w:r>
        <w:t>,</w:t>
      </w:r>
      <w:r w:rsidRPr="00BA6237">
        <w:t xml:space="preserve"> broj 86/08., 61/11., 04/18., 112/19. i 17/25.)</w:t>
      </w:r>
      <w:r>
        <w:t xml:space="preserve"> u postupku po raspisanom javnom natječaju za prijam u službu referenta-komunalnog redara, 1 izvršitelj/</w:t>
      </w:r>
      <w:proofErr w:type="spellStart"/>
      <w:r>
        <w:t>ica</w:t>
      </w:r>
      <w:proofErr w:type="spellEnd"/>
      <w:r>
        <w:t>, na neodređeno vrijeme, objavljuje</w:t>
      </w:r>
    </w:p>
    <w:p w14:paraId="76B2A923" w14:textId="3F0F8F50" w:rsidR="005117F1" w:rsidRDefault="005117F1" w:rsidP="005117F1">
      <w:pPr>
        <w:ind w:firstLine="708"/>
        <w:jc w:val="both"/>
      </w:pPr>
    </w:p>
    <w:p w14:paraId="52F9C39B" w14:textId="79546687" w:rsidR="005117F1" w:rsidRDefault="005117F1" w:rsidP="005117F1">
      <w:pPr>
        <w:jc w:val="center"/>
      </w:pPr>
      <w:r>
        <w:t xml:space="preserve">OBAVIJEST </w:t>
      </w:r>
    </w:p>
    <w:p w14:paraId="35EE4CFE" w14:textId="10C2F3C7" w:rsidR="005117F1" w:rsidRDefault="005117F1" w:rsidP="005117F1">
      <w:pPr>
        <w:jc w:val="center"/>
      </w:pPr>
      <w:r>
        <w:t>o obustavi postupka javnog natječaja</w:t>
      </w:r>
    </w:p>
    <w:p w14:paraId="2D66E5B0" w14:textId="77777777" w:rsidR="005117F1" w:rsidRDefault="005117F1" w:rsidP="005117F1">
      <w:pPr>
        <w:ind w:firstLine="708"/>
        <w:jc w:val="both"/>
      </w:pPr>
    </w:p>
    <w:p w14:paraId="2947372A" w14:textId="19290CA4" w:rsidR="00D46B48" w:rsidRDefault="005117F1" w:rsidP="005117F1">
      <w:pPr>
        <w:pStyle w:val="Odlomakpopisa"/>
        <w:numPr>
          <w:ilvl w:val="0"/>
          <w:numId w:val="2"/>
        </w:numPr>
        <w:ind w:left="0" w:firstLine="0"/>
        <w:jc w:val="both"/>
      </w:pPr>
      <w:r>
        <w:t xml:space="preserve">Obustavlja se postupak </w:t>
      </w:r>
      <w:r w:rsidRPr="005117F1">
        <w:t xml:space="preserve">Javnog natječaja za prijam u službu </w:t>
      </w:r>
      <w:r w:rsidR="00D70F6A">
        <w:t xml:space="preserve">u </w:t>
      </w:r>
      <w:r w:rsidRPr="005117F1">
        <w:t>Upravn</w:t>
      </w:r>
      <w:r w:rsidR="00D70F6A">
        <w:t>i</w:t>
      </w:r>
      <w:r w:rsidRPr="005117F1">
        <w:t xml:space="preserve"> odjel za komunalno gospodarstvo, prostorno planiranje i zaštitu okoliša</w:t>
      </w:r>
      <w:r w:rsidR="00D70F6A">
        <w:t xml:space="preserve"> Grada Zaboka</w:t>
      </w:r>
      <w:r w:rsidRPr="005117F1">
        <w:t xml:space="preserve">, </w:t>
      </w:r>
      <w:r w:rsidR="00D70F6A" w:rsidRPr="005117F1">
        <w:t>Odsjek za komunalnu infrastrukturu, komunalno-prometno redarstvo i zaštitu okoliša</w:t>
      </w:r>
      <w:r w:rsidR="00D70F6A">
        <w:t>,</w:t>
      </w:r>
      <w:r w:rsidR="00D70F6A" w:rsidRPr="005117F1">
        <w:t xml:space="preserve"> </w:t>
      </w:r>
      <w:r w:rsidRPr="005117F1">
        <w:t xml:space="preserve">objavljen u „Narodnim novinama“, broj 103/2026 i mrežnim stranicama Grada Zaboka </w:t>
      </w:r>
      <w:hyperlink r:id="rId6" w:history="1">
        <w:r w:rsidR="00FC2E61" w:rsidRPr="00A24F86">
          <w:rPr>
            <w:rStyle w:val="Hiperveza"/>
          </w:rPr>
          <w:t>www.zabok.hr</w:t>
        </w:r>
      </w:hyperlink>
      <w:r w:rsidR="00FC2E61">
        <w:t xml:space="preserve"> </w:t>
      </w:r>
      <w:r w:rsidRPr="005117F1">
        <w:t>dana 16. rujna 2026. godine, za radno mjesto referent-komunalni redar,</w:t>
      </w:r>
      <w:r>
        <w:t xml:space="preserve"> </w:t>
      </w:r>
      <w:r w:rsidRPr="005117F1">
        <w:t>1 izvršitelj/</w:t>
      </w:r>
      <w:proofErr w:type="spellStart"/>
      <w:r w:rsidRPr="005117F1">
        <w:t>ica</w:t>
      </w:r>
      <w:proofErr w:type="spellEnd"/>
      <w:r>
        <w:t xml:space="preserve">, </w:t>
      </w:r>
      <w:r w:rsidRPr="005117F1">
        <w:t>na neodređeno vrijeme</w:t>
      </w:r>
      <w:r>
        <w:t>, uz obvezni probni rad od tri mjeseca.</w:t>
      </w:r>
    </w:p>
    <w:p w14:paraId="4364BC37" w14:textId="7FF88965" w:rsidR="005117F1" w:rsidRDefault="005117F1" w:rsidP="005117F1">
      <w:pPr>
        <w:pStyle w:val="Odlomakpopisa"/>
        <w:numPr>
          <w:ilvl w:val="0"/>
          <w:numId w:val="2"/>
        </w:numPr>
        <w:ind w:left="0" w:firstLine="0"/>
        <w:jc w:val="both"/>
      </w:pPr>
      <w:r>
        <w:t xml:space="preserve">Ova obavijest objavljuje se na mrežnim stranicama Grada Zaboka </w:t>
      </w:r>
      <w:hyperlink r:id="rId7" w:history="1">
        <w:r w:rsidRPr="00190780">
          <w:rPr>
            <w:rStyle w:val="Hiperveza"/>
          </w:rPr>
          <w:t>www.zabok.hr</w:t>
        </w:r>
      </w:hyperlink>
      <w:r>
        <w:t xml:space="preserve"> .</w:t>
      </w:r>
    </w:p>
    <w:p w14:paraId="7CBBD89B" w14:textId="370DB860" w:rsidR="005117F1" w:rsidRDefault="005117F1" w:rsidP="005117F1"/>
    <w:p w14:paraId="24671504" w14:textId="219E01A3" w:rsidR="005117F1" w:rsidRDefault="005117F1" w:rsidP="005117F1"/>
    <w:p w14:paraId="45B1931F" w14:textId="3287B5AC" w:rsidR="005117F1" w:rsidRDefault="005117F1" w:rsidP="005117F1">
      <w:pPr>
        <w:jc w:val="right"/>
      </w:pPr>
      <w:r>
        <w:t>PROČELNIK</w:t>
      </w:r>
    </w:p>
    <w:p w14:paraId="1B51441B" w14:textId="4784B096" w:rsidR="005117F1" w:rsidRDefault="005117F1" w:rsidP="005117F1">
      <w:pPr>
        <w:jc w:val="right"/>
      </w:pPr>
      <w:r>
        <w:t>Nenad Miletić</w:t>
      </w:r>
    </w:p>
    <w:p w14:paraId="48774BC0" w14:textId="23A1D5C0" w:rsidR="005117F1" w:rsidRDefault="005117F1" w:rsidP="005117F1">
      <w:pPr>
        <w:jc w:val="right"/>
      </w:pPr>
    </w:p>
    <w:p w14:paraId="606ED11B" w14:textId="77777777" w:rsidR="005117F1" w:rsidRDefault="005117F1" w:rsidP="005117F1"/>
    <w:p w14:paraId="696D9246" w14:textId="77777777" w:rsidR="005117F1" w:rsidRDefault="005117F1" w:rsidP="005117F1"/>
    <w:p w14:paraId="08A8880E" w14:textId="77777777" w:rsidR="005117F1" w:rsidRDefault="005117F1" w:rsidP="005117F1"/>
    <w:p w14:paraId="51127AAB" w14:textId="77777777" w:rsidR="005117F1" w:rsidRDefault="005117F1" w:rsidP="005117F1"/>
    <w:p w14:paraId="7ED25841" w14:textId="77777777" w:rsidR="005117F1" w:rsidRDefault="005117F1" w:rsidP="005117F1"/>
    <w:p w14:paraId="5596A789" w14:textId="77777777" w:rsidR="005117F1" w:rsidRDefault="005117F1" w:rsidP="005117F1"/>
    <w:p w14:paraId="1291E7CA" w14:textId="6690A1A8" w:rsidR="005117F1" w:rsidRDefault="005117F1" w:rsidP="005117F1">
      <w:r>
        <w:t>DOSTAVITI:</w:t>
      </w:r>
    </w:p>
    <w:p w14:paraId="3830A5FB" w14:textId="340BD855" w:rsidR="005117F1" w:rsidRDefault="005117F1" w:rsidP="005117F1">
      <w:pPr>
        <w:pStyle w:val="Odlomakpopisa"/>
        <w:numPr>
          <w:ilvl w:val="0"/>
          <w:numId w:val="4"/>
        </w:numPr>
      </w:pPr>
      <w:r>
        <w:t xml:space="preserve">Javna objava na mrežnim stranicama Grada Zaboka, </w:t>
      </w:r>
      <w:hyperlink r:id="rId8" w:history="1">
        <w:r w:rsidRPr="00190780">
          <w:rPr>
            <w:rStyle w:val="Hiperveza"/>
          </w:rPr>
          <w:t>www.zabok.hr</w:t>
        </w:r>
      </w:hyperlink>
      <w:r>
        <w:t xml:space="preserve"> </w:t>
      </w:r>
    </w:p>
    <w:p w14:paraId="4576F684" w14:textId="105F7E14" w:rsidR="005117F1" w:rsidRDefault="005117F1" w:rsidP="005117F1">
      <w:pPr>
        <w:pStyle w:val="Odlomakpopisa"/>
        <w:numPr>
          <w:ilvl w:val="0"/>
          <w:numId w:val="4"/>
        </w:numPr>
      </w:pPr>
      <w:r>
        <w:t>Pismohrana.</w:t>
      </w:r>
    </w:p>
    <w:sectPr w:rsidR="00511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B1DD2"/>
    <w:multiLevelType w:val="hybridMultilevel"/>
    <w:tmpl w:val="82B83EEE"/>
    <w:lvl w:ilvl="0" w:tplc="DE04D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A44B4"/>
    <w:multiLevelType w:val="hybridMultilevel"/>
    <w:tmpl w:val="7B3E8D7C"/>
    <w:lvl w:ilvl="0" w:tplc="DE04D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85CA4"/>
    <w:multiLevelType w:val="hybridMultilevel"/>
    <w:tmpl w:val="A9B2A568"/>
    <w:lvl w:ilvl="0" w:tplc="041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F3857"/>
    <w:multiLevelType w:val="hybridMultilevel"/>
    <w:tmpl w:val="07549CD0"/>
    <w:lvl w:ilvl="0" w:tplc="C4E07F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F1"/>
    <w:rsid w:val="000C0B43"/>
    <w:rsid w:val="00206933"/>
    <w:rsid w:val="005117F1"/>
    <w:rsid w:val="00D46B48"/>
    <w:rsid w:val="00D70F6A"/>
    <w:rsid w:val="00FC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2974"/>
  <w15:chartTrackingRefBased/>
  <w15:docId w15:val="{E3110415-CCE1-4D5D-94FD-C222BAF1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17F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17F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bok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bo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bok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Golub</dc:creator>
  <cp:keywords/>
  <dc:description/>
  <cp:lastModifiedBy>Marija Golub</cp:lastModifiedBy>
  <cp:revision>2</cp:revision>
  <dcterms:created xsi:type="dcterms:W3CDTF">2026-10-21T05:59:00Z</dcterms:created>
  <dcterms:modified xsi:type="dcterms:W3CDTF">2026-10-21T05:59:00Z</dcterms:modified>
</cp:coreProperties>
</file>